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3C" w:rsidRPr="008D1AB9" w:rsidRDefault="00672C88" w:rsidP="008D1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AB9">
        <w:rPr>
          <w:rFonts w:ascii="Times New Roman" w:hAnsi="Times New Roman" w:cs="Times New Roman"/>
          <w:b/>
          <w:sz w:val="28"/>
          <w:szCs w:val="28"/>
        </w:rPr>
        <w:t>Procedura obiegu informacji w Zespole Szkolno-Przedszkolnym nr 2 w Krakowie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Niniejsza procedura ma na celu podniesienie skutec</w:t>
      </w:r>
      <w:r w:rsidR="00672C88">
        <w:rPr>
          <w:rFonts w:ascii="Times New Roman" w:hAnsi="Times New Roman" w:cs="Times New Roman"/>
          <w:sz w:val="28"/>
          <w:szCs w:val="28"/>
        </w:rPr>
        <w:t xml:space="preserve">zności zarządzania obejmującego </w:t>
      </w:r>
      <w:r w:rsidRPr="00672C88">
        <w:rPr>
          <w:rFonts w:ascii="Times New Roman" w:hAnsi="Times New Roman" w:cs="Times New Roman"/>
          <w:sz w:val="28"/>
          <w:szCs w:val="28"/>
        </w:rPr>
        <w:t>wydawanie i wykonywanie poleceń służb</w:t>
      </w:r>
      <w:r w:rsidR="00672C88">
        <w:rPr>
          <w:rFonts w:ascii="Times New Roman" w:hAnsi="Times New Roman" w:cs="Times New Roman"/>
          <w:sz w:val="28"/>
          <w:szCs w:val="28"/>
        </w:rPr>
        <w:t xml:space="preserve">owych, zbieranie, opracowywanie </w:t>
      </w:r>
      <w:r w:rsidRPr="00672C88">
        <w:rPr>
          <w:rFonts w:ascii="Times New Roman" w:hAnsi="Times New Roman" w:cs="Times New Roman"/>
          <w:sz w:val="28"/>
          <w:szCs w:val="28"/>
        </w:rPr>
        <w:t>i przechowywanie informacji oraz sposoby ich przepływu</w:t>
      </w:r>
      <w:r w:rsidR="00672C88">
        <w:rPr>
          <w:rFonts w:ascii="Times New Roman" w:hAnsi="Times New Roman" w:cs="Times New Roman"/>
          <w:sz w:val="28"/>
          <w:szCs w:val="28"/>
        </w:rPr>
        <w:br/>
      </w:r>
      <w:r w:rsidRPr="00672C88">
        <w:rPr>
          <w:rFonts w:ascii="Times New Roman" w:hAnsi="Times New Roman" w:cs="Times New Roman"/>
          <w:sz w:val="28"/>
          <w:szCs w:val="28"/>
        </w:rPr>
        <w:t xml:space="preserve"> </w:t>
      </w:r>
      <w:r w:rsidR="00672C88">
        <w:rPr>
          <w:rFonts w:ascii="Times New Roman" w:hAnsi="Times New Roman" w:cs="Times New Roman"/>
          <w:sz w:val="28"/>
          <w:szCs w:val="28"/>
        </w:rPr>
        <w:t xml:space="preserve">i ochrony, a także bezpiecznego </w:t>
      </w:r>
      <w:r w:rsidRPr="00672C88">
        <w:rPr>
          <w:rFonts w:ascii="Times New Roman" w:hAnsi="Times New Roman" w:cs="Times New Roman"/>
          <w:sz w:val="28"/>
          <w:szCs w:val="28"/>
        </w:rPr>
        <w:t>niszczenia dokumentacji archiwalnej zawierającej dane osobowe.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Działalność szkoły odbywa się m. in. w oparciu o uchwały </w:t>
      </w:r>
      <w:r w:rsidR="00672C88">
        <w:rPr>
          <w:rFonts w:ascii="Times New Roman" w:hAnsi="Times New Roman" w:cs="Times New Roman"/>
          <w:sz w:val="28"/>
          <w:szCs w:val="28"/>
        </w:rPr>
        <w:t xml:space="preserve">rady pedagogicznej, zarządzenia </w:t>
      </w:r>
      <w:r w:rsidRPr="00672C88">
        <w:rPr>
          <w:rFonts w:ascii="Times New Roman" w:hAnsi="Times New Roman" w:cs="Times New Roman"/>
          <w:sz w:val="28"/>
          <w:szCs w:val="28"/>
        </w:rPr>
        <w:t>dyrektora szkoły, regulaminy, procedury, zasady, decyzje</w:t>
      </w:r>
      <w:r w:rsidR="00672C88">
        <w:rPr>
          <w:rFonts w:ascii="Times New Roman" w:hAnsi="Times New Roman" w:cs="Times New Roman"/>
          <w:sz w:val="28"/>
          <w:szCs w:val="28"/>
        </w:rPr>
        <w:t xml:space="preserve"> administracyjne dyrektora oraz </w:t>
      </w:r>
      <w:r w:rsidRPr="00672C88">
        <w:rPr>
          <w:rFonts w:ascii="Times New Roman" w:hAnsi="Times New Roman" w:cs="Times New Roman"/>
          <w:sz w:val="28"/>
          <w:szCs w:val="28"/>
        </w:rPr>
        <w:t>bieżące komunikaty, z którymi każdy pracownik szkoł</w:t>
      </w:r>
      <w:r w:rsidR="00672C88">
        <w:rPr>
          <w:rFonts w:ascii="Times New Roman" w:hAnsi="Times New Roman" w:cs="Times New Roman"/>
          <w:sz w:val="28"/>
          <w:szCs w:val="28"/>
        </w:rPr>
        <w:t xml:space="preserve">y zobowiązany jest się zapoznać </w:t>
      </w:r>
      <w:r w:rsidRPr="00672C88">
        <w:rPr>
          <w:rFonts w:ascii="Times New Roman" w:hAnsi="Times New Roman" w:cs="Times New Roman"/>
          <w:sz w:val="28"/>
          <w:szCs w:val="28"/>
        </w:rPr>
        <w:t>i je stosować.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PRZEBIEG REALIZACJI/OPIS CZYNNOŚCI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1. W szkole obowiązują następując zasady obiegu dokumentów: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1) przyjmowanie, rejestrowanie, dekretowanie, rozdział, </w:t>
      </w:r>
      <w:r w:rsidR="00672C88">
        <w:rPr>
          <w:rFonts w:ascii="Times New Roman" w:hAnsi="Times New Roman" w:cs="Times New Roman"/>
          <w:sz w:val="28"/>
          <w:szCs w:val="28"/>
        </w:rPr>
        <w:t xml:space="preserve">załatwianie, obieg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="00672C88">
        <w:rPr>
          <w:rFonts w:ascii="Times New Roman" w:hAnsi="Times New Roman" w:cs="Times New Roman"/>
          <w:sz w:val="28"/>
          <w:szCs w:val="28"/>
        </w:rPr>
        <w:t>i przekazywa</w:t>
      </w:r>
      <w:r w:rsidRPr="00672C88">
        <w:rPr>
          <w:rFonts w:ascii="Times New Roman" w:hAnsi="Times New Roman" w:cs="Times New Roman"/>
          <w:sz w:val="28"/>
          <w:szCs w:val="28"/>
        </w:rPr>
        <w:t>nie dokumentów odbywa się na zasadach określonych w instrukcji kancelaryjnej;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pocztę rozdziela do załatwienia podległym prac</w:t>
      </w:r>
      <w:r w:rsidR="00672C88">
        <w:rPr>
          <w:rFonts w:ascii="Times New Roman" w:hAnsi="Times New Roman" w:cs="Times New Roman"/>
          <w:sz w:val="28"/>
          <w:szCs w:val="28"/>
        </w:rPr>
        <w:t xml:space="preserve">ownikom dyrektor,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="00672C88">
        <w:rPr>
          <w:rFonts w:ascii="Times New Roman" w:hAnsi="Times New Roman" w:cs="Times New Roman"/>
          <w:sz w:val="28"/>
          <w:szCs w:val="28"/>
        </w:rPr>
        <w:t xml:space="preserve">a w przypadku </w:t>
      </w:r>
      <w:r w:rsidRPr="00672C88">
        <w:rPr>
          <w:rFonts w:ascii="Times New Roman" w:hAnsi="Times New Roman" w:cs="Times New Roman"/>
          <w:sz w:val="28"/>
          <w:szCs w:val="28"/>
        </w:rPr>
        <w:t>jego nieobecności wicedyrektor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dekretacja i dyspozycja umieszczona na koresponde</w:t>
      </w:r>
      <w:r w:rsidR="00672C88">
        <w:rPr>
          <w:rFonts w:ascii="Times New Roman" w:hAnsi="Times New Roman" w:cs="Times New Roman"/>
          <w:sz w:val="28"/>
          <w:szCs w:val="28"/>
        </w:rPr>
        <w:t xml:space="preserve">ncji wpływającej mają charakter </w:t>
      </w:r>
      <w:r w:rsidRPr="00672C88">
        <w:rPr>
          <w:rFonts w:ascii="Times New Roman" w:hAnsi="Times New Roman" w:cs="Times New Roman"/>
          <w:sz w:val="28"/>
          <w:szCs w:val="28"/>
        </w:rPr>
        <w:t>wiążących poleceń służbowych;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korespondencja rejestrowana jest przez sekretaria</w:t>
      </w:r>
      <w:r w:rsidR="00672C88">
        <w:rPr>
          <w:rFonts w:ascii="Times New Roman" w:hAnsi="Times New Roman" w:cs="Times New Roman"/>
          <w:sz w:val="28"/>
          <w:szCs w:val="28"/>
        </w:rPr>
        <w:t xml:space="preserve">t i przekazywana do załatwienia </w:t>
      </w:r>
      <w:r w:rsidRPr="00672C88">
        <w:rPr>
          <w:rFonts w:ascii="Times New Roman" w:hAnsi="Times New Roman" w:cs="Times New Roman"/>
          <w:sz w:val="28"/>
          <w:szCs w:val="28"/>
        </w:rPr>
        <w:t>zgodnie z dekretacją;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wyznaczeni do załatwienia spraw pracownicy, z</w:t>
      </w:r>
      <w:r w:rsidR="00672C88">
        <w:rPr>
          <w:rFonts w:ascii="Times New Roman" w:hAnsi="Times New Roman" w:cs="Times New Roman"/>
          <w:sz w:val="28"/>
          <w:szCs w:val="28"/>
        </w:rPr>
        <w:t xml:space="preserve">obowiązani są do merytorycznego </w:t>
      </w:r>
      <w:r w:rsidRPr="00672C88">
        <w:rPr>
          <w:rFonts w:ascii="Times New Roman" w:hAnsi="Times New Roman" w:cs="Times New Roman"/>
          <w:sz w:val="28"/>
          <w:szCs w:val="28"/>
        </w:rPr>
        <w:t xml:space="preserve">opracowania projektów pism w określonych terminach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Pr="00672C88">
        <w:rPr>
          <w:rFonts w:ascii="Times New Roman" w:hAnsi="Times New Roman" w:cs="Times New Roman"/>
          <w:sz w:val="28"/>
          <w:szCs w:val="28"/>
        </w:rPr>
        <w:t>i przedłożenia do podpisu;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dokumenty przedkładane do p</w:t>
      </w:r>
      <w:r w:rsidR="00672C88">
        <w:rPr>
          <w:rFonts w:ascii="Times New Roman" w:hAnsi="Times New Roman" w:cs="Times New Roman"/>
          <w:sz w:val="28"/>
          <w:szCs w:val="28"/>
        </w:rPr>
        <w:t xml:space="preserve">odpisu dyrektorowi szkoły muszą </w:t>
      </w:r>
      <w:r w:rsidRPr="00672C88">
        <w:rPr>
          <w:rFonts w:ascii="Times New Roman" w:hAnsi="Times New Roman" w:cs="Times New Roman"/>
          <w:sz w:val="28"/>
          <w:szCs w:val="28"/>
        </w:rPr>
        <w:t>być przygotowane w sposób staranny i parafowane przez osobę sporządzającą;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ustna dyspozycja przełożonego jest tak samo waż</w:t>
      </w:r>
      <w:r w:rsidR="00672C88">
        <w:rPr>
          <w:rFonts w:ascii="Times New Roman" w:hAnsi="Times New Roman" w:cs="Times New Roman"/>
          <w:sz w:val="28"/>
          <w:szCs w:val="28"/>
        </w:rPr>
        <w:t xml:space="preserve">na, jak pisemna. Pracownik musi </w:t>
      </w:r>
      <w:r w:rsidRPr="00672C88">
        <w:rPr>
          <w:rFonts w:ascii="Times New Roman" w:hAnsi="Times New Roman" w:cs="Times New Roman"/>
          <w:sz w:val="28"/>
          <w:szCs w:val="28"/>
        </w:rPr>
        <w:t>się podporządkować poleceniom, które dotyczą pra</w:t>
      </w:r>
      <w:r w:rsidR="00672C88">
        <w:rPr>
          <w:rFonts w:ascii="Times New Roman" w:hAnsi="Times New Roman" w:cs="Times New Roman"/>
          <w:sz w:val="28"/>
          <w:szCs w:val="28"/>
        </w:rPr>
        <w:t xml:space="preserve">cy, nie są sprzeczne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="00672C88">
        <w:rPr>
          <w:rFonts w:ascii="Times New Roman" w:hAnsi="Times New Roman" w:cs="Times New Roman"/>
          <w:sz w:val="28"/>
          <w:szCs w:val="28"/>
        </w:rPr>
        <w:t xml:space="preserve">z rodzajem </w:t>
      </w:r>
      <w:r w:rsidRPr="00672C88">
        <w:rPr>
          <w:rFonts w:ascii="Times New Roman" w:hAnsi="Times New Roman" w:cs="Times New Roman"/>
          <w:sz w:val="28"/>
          <w:szCs w:val="28"/>
        </w:rPr>
        <w:t>pracy określonym w umowie oraz</w:t>
      </w:r>
      <w:r w:rsidR="00672C88">
        <w:rPr>
          <w:rFonts w:ascii="Times New Roman" w:hAnsi="Times New Roman" w:cs="Times New Roman"/>
          <w:sz w:val="28"/>
          <w:szCs w:val="28"/>
        </w:rPr>
        <w:t xml:space="preserve"> aktami prawa wewnątrzszkolnego</w:t>
      </w:r>
      <w:r w:rsidR="00672C88">
        <w:rPr>
          <w:rFonts w:ascii="Times New Roman" w:hAnsi="Times New Roman" w:cs="Times New Roman"/>
          <w:sz w:val="28"/>
          <w:szCs w:val="28"/>
        </w:rPr>
        <w:br/>
      </w:r>
      <w:r w:rsidRPr="00672C88">
        <w:rPr>
          <w:rFonts w:ascii="Times New Roman" w:hAnsi="Times New Roman" w:cs="Times New Roman"/>
          <w:sz w:val="28"/>
          <w:szCs w:val="28"/>
        </w:rPr>
        <w:t>i powszechnie obowiązującego.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2. Obieg dokumentów w szkole może odbywać się z wykorzystaniem narzędzi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informatycznych zatwierdzonych przez dyrektora szkoły: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672C88">
        <w:rPr>
          <w:rFonts w:ascii="Times New Roman" w:hAnsi="Times New Roman" w:cs="Times New Roman"/>
          <w:sz w:val="28"/>
          <w:szCs w:val="28"/>
        </w:rPr>
        <w:t xml:space="preserve"> dziennik elektroniczny </w:t>
      </w:r>
      <w:proofErr w:type="spellStart"/>
      <w:r w:rsidR="00672C88">
        <w:rPr>
          <w:rFonts w:ascii="Times New Roman" w:hAnsi="Times New Roman" w:cs="Times New Roman"/>
          <w:sz w:val="28"/>
          <w:szCs w:val="28"/>
        </w:rPr>
        <w:t>Librus</w:t>
      </w:r>
      <w:proofErr w:type="spellEnd"/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pocztę elektroniczną;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3C" w:rsidRPr="00672C88">
        <w:rPr>
          <w:rFonts w:ascii="Times New Roman" w:hAnsi="Times New Roman" w:cs="Times New Roman"/>
          <w:sz w:val="28"/>
          <w:szCs w:val="28"/>
        </w:rPr>
        <w:t>) e-PUAP;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A3C" w:rsidRPr="00672C88">
        <w:rPr>
          <w:rFonts w:ascii="Times New Roman" w:hAnsi="Times New Roman" w:cs="Times New Roman"/>
          <w:sz w:val="28"/>
          <w:szCs w:val="28"/>
        </w:rPr>
        <w:t>) system e-Doręczeń;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5 ) E-skok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3. Do podpisu dyrektora</w:t>
      </w:r>
      <w:r w:rsidR="00E4274C">
        <w:rPr>
          <w:rFonts w:ascii="Times New Roman" w:hAnsi="Times New Roman" w:cs="Times New Roman"/>
          <w:sz w:val="28"/>
          <w:szCs w:val="28"/>
        </w:rPr>
        <w:t xml:space="preserve"> lub w</w:t>
      </w:r>
      <w:r w:rsidR="00672C88">
        <w:rPr>
          <w:rFonts w:ascii="Times New Roman" w:hAnsi="Times New Roman" w:cs="Times New Roman"/>
          <w:sz w:val="28"/>
          <w:szCs w:val="28"/>
        </w:rPr>
        <w:t>icedyrektora</w:t>
      </w:r>
      <w:r w:rsidRPr="00672C88">
        <w:rPr>
          <w:rFonts w:ascii="Times New Roman" w:hAnsi="Times New Roman" w:cs="Times New Roman"/>
          <w:sz w:val="28"/>
          <w:szCs w:val="28"/>
        </w:rPr>
        <w:t xml:space="preserve"> szkoły zastrzega się wszystk</w:t>
      </w:r>
      <w:r w:rsidR="00672C88">
        <w:rPr>
          <w:rFonts w:ascii="Times New Roman" w:hAnsi="Times New Roman" w:cs="Times New Roman"/>
          <w:sz w:val="28"/>
          <w:szCs w:val="28"/>
        </w:rPr>
        <w:t xml:space="preserve">ie pisma i dokumenty wychodzące </w:t>
      </w:r>
      <w:r w:rsidRPr="00672C88">
        <w:rPr>
          <w:rFonts w:ascii="Times New Roman" w:hAnsi="Times New Roman" w:cs="Times New Roman"/>
          <w:sz w:val="28"/>
          <w:szCs w:val="28"/>
        </w:rPr>
        <w:t>ze szkoły: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kierowane do jednostek nadrzędnych, społecznych, stowarzyszeń, jednostek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administracyjnych, kontroli zewnętrznej, itp.;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związane z kontaktami z sądem, MOPS-em, poradnią psychologiczno-pedagogiczną;</w:t>
      </w:r>
    </w:p>
    <w:p w:rsid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decyzje i postanowienia w rozumieniu</w:t>
      </w:r>
      <w:r w:rsidR="00672C88">
        <w:rPr>
          <w:rFonts w:ascii="Times New Roman" w:hAnsi="Times New Roman" w:cs="Times New Roman"/>
          <w:sz w:val="28"/>
          <w:szCs w:val="28"/>
        </w:rPr>
        <w:t xml:space="preserve"> przepisów kodeksu postępowania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administracyjnego chyba, że dyrektor udzieli stosownych upoważnień;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dokumenty w sprawach związanych ze stosunkiem pracy pracowników szkoł</w:t>
      </w:r>
      <w:r w:rsidR="0058604F">
        <w:rPr>
          <w:rFonts w:ascii="Times New Roman" w:hAnsi="Times New Roman" w:cs="Times New Roman"/>
          <w:sz w:val="28"/>
          <w:szCs w:val="28"/>
        </w:rPr>
        <w:t>y ( tylko dyrektor)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pisma okolicznościowe i listy gratulacyjne;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upoważnienia do kontroli wewnętrznej i wystąpienia pokontrolne.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4. Pracownicy szkoły podpisują pisma w zakresie ustalonym właściwym upoważnieniem.</w:t>
      </w:r>
    </w:p>
    <w:p w:rsidR="00995852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5. Podpisywanie dokumentów finansowo-księgo</w:t>
      </w:r>
      <w:r w:rsidR="00672C88">
        <w:rPr>
          <w:rFonts w:ascii="Times New Roman" w:hAnsi="Times New Roman" w:cs="Times New Roman"/>
          <w:sz w:val="28"/>
          <w:szCs w:val="28"/>
        </w:rPr>
        <w:t xml:space="preserve">wych określają odrębne przepisy </w:t>
      </w:r>
      <w:r w:rsidRPr="00672C88">
        <w:rPr>
          <w:rFonts w:ascii="Times New Roman" w:hAnsi="Times New Roman" w:cs="Times New Roman"/>
          <w:sz w:val="28"/>
          <w:szCs w:val="28"/>
        </w:rPr>
        <w:t>i zastrzeżone jest wyłącznie dla dyrektora i wicedyrektora.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E3A3C" w:rsidRPr="00672C88">
        <w:rPr>
          <w:rFonts w:ascii="Times New Roman" w:hAnsi="Times New Roman" w:cs="Times New Roman"/>
          <w:sz w:val="28"/>
          <w:szCs w:val="28"/>
        </w:rPr>
        <w:t>Wszelka dokumentacja szkolna podlega zabezpi</w:t>
      </w:r>
      <w:r>
        <w:rPr>
          <w:rFonts w:ascii="Times New Roman" w:hAnsi="Times New Roman" w:cs="Times New Roman"/>
          <w:sz w:val="28"/>
          <w:szCs w:val="28"/>
        </w:rPr>
        <w:t xml:space="preserve">eczeniu zgodnie z zasadami RODO </w:t>
      </w:r>
      <w:r w:rsidR="005E3A3C" w:rsidRPr="00672C88">
        <w:rPr>
          <w:rFonts w:ascii="Times New Roman" w:hAnsi="Times New Roman" w:cs="Times New Roman"/>
          <w:sz w:val="28"/>
          <w:szCs w:val="28"/>
        </w:rPr>
        <w:t>i dotyczy tak wersji papierowej jak i elektronicznej.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Nauczyciel zobowiązany jest zabezpieczyć dzienn</w:t>
      </w:r>
      <w:r w:rsidR="00672C88">
        <w:rPr>
          <w:rFonts w:ascii="Times New Roman" w:hAnsi="Times New Roman" w:cs="Times New Roman"/>
          <w:sz w:val="28"/>
          <w:szCs w:val="28"/>
        </w:rPr>
        <w:t xml:space="preserve">iki, teczkę wychowawcy, wszelką </w:t>
      </w:r>
      <w:r w:rsidRPr="00672C88">
        <w:rPr>
          <w:rFonts w:ascii="Times New Roman" w:hAnsi="Times New Roman" w:cs="Times New Roman"/>
          <w:sz w:val="28"/>
          <w:szCs w:val="28"/>
        </w:rPr>
        <w:t>korespondencję z rodzicami uczniów, opinie, orzeczen</w:t>
      </w:r>
      <w:r w:rsidR="00672C88">
        <w:rPr>
          <w:rFonts w:ascii="Times New Roman" w:hAnsi="Times New Roman" w:cs="Times New Roman"/>
          <w:sz w:val="28"/>
          <w:szCs w:val="28"/>
        </w:rPr>
        <w:t>ia i informacje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="00672C88">
        <w:rPr>
          <w:rFonts w:ascii="Times New Roman" w:hAnsi="Times New Roman" w:cs="Times New Roman"/>
          <w:sz w:val="28"/>
          <w:szCs w:val="28"/>
        </w:rPr>
        <w:t xml:space="preserve"> o uczniach itp.</w:t>
      </w:r>
      <w:r w:rsidR="0058604F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poprzez: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przechowywanie dokumentacji w zamkniętych szafkach w salach lekcyjnych,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szafkach w pokoju nauczycielskim i gabinetach;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przenoszenie dokumentacji w sposób uniemożliwiający jej przeczytanie przez inne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osoby, np. poprzez stosowanie specjalnych zabezpieczających teczek, aktówek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 sposób uniemożliwiający przeczytanie tekstu;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c) ochronę komputera, służbowego i prywatnego </w:t>
      </w:r>
      <w:r w:rsidR="00672C88">
        <w:rPr>
          <w:rFonts w:ascii="Times New Roman" w:hAnsi="Times New Roman" w:cs="Times New Roman"/>
          <w:sz w:val="28"/>
          <w:szCs w:val="28"/>
        </w:rPr>
        <w:t xml:space="preserve">poprzez korzystanie z legalnego </w:t>
      </w:r>
      <w:r w:rsidRPr="00672C88">
        <w:rPr>
          <w:rFonts w:ascii="Times New Roman" w:hAnsi="Times New Roman" w:cs="Times New Roman"/>
          <w:sz w:val="28"/>
          <w:szCs w:val="28"/>
        </w:rPr>
        <w:t>i aktualnego oprogramowania, programów z</w:t>
      </w:r>
      <w:r w:rsidR="00672C88">
        <w:rPr>
          <w:rFonts w:ascii="Times New Roman" w:hAnsi="Times New Roman" w:cs="Times New Roman"/>
          <w:sz w:val="28"/>
          <w:szCs w:val="28"/>
        </w:rPr>
        <w:t xml:space="preserve">abezpieczających, systematyczną </w:t>
      </w:r>
      <w:r w:rsidRPr="00672C88">
        <w:rPr>
          <w:rFonts w:ascii="Times New Roman" w:hAnsi="Times New Roman" w:cs="Times New Roman"/>
          <w:sz w:val="28"/>
          <w:szCs w:val="28"/>
        </w:rPr>
        <w:t>aktualizację, używanie silnych haseł</w:t>
      </w:r>
      <w:r w:rsidR="00672C88">
        <w:rPr>
          <w:rFonts w:ascii="Times New Roman" w:hAnsi="Times New Roman" w:cs="Times New Roman"/>
          <w:sz w:val="28"/>
          <w:szCs w:val="28"/>
        </w:rPr>
        <w:t xml:space="preserve"> dostępowych, </w:t>
      </w:r>
      <w:proofErr w:type="spellStart"/>
      <w:r w:rsidR="00672C88">
        <w:rPr>
          <w:rFonts w:ascii="Times New Roman" w:hAnsi="Times New Roman" w:cs="Times New Roman"/>
          <w:sz w:val="28"/>
          <w:szCs w:val="28"/>
        </w:rPr>
        <w:t>wylogowywanie</w:t>
      </w:r>
      <w:proofErr w:type="spellEnd"/>
      <w:r w:rsidR="00672C88">
        <w:rPr>
          <w:rFonts w:ascii="Times New Roman" w:hAnsi="Times New Roman" w:cs="Times New Roman"/>
          <w:sz w:val="28"/>
          <w:szCs w:val="28"/>
        </w:rPr>
        <w:t xml:space="preserve"> się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72C88">
        <w:rPr>
          <w:rFonts w:ascii="Times New Roman" w:hAnsi="Times New Roman" w:cs="Times New Roman"/>
          <w:sz w:val="28"/>
          <w:szCs w:val="28"/>
        </w:rPr>
        <w:t xml:space="preserve">z serwisów www., wyłączanie 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autozapam</w:t>
      </w:r>
      <w:r w:rsidR="00672C88">
        <w:rPr>
          <w:rFonts w:ascii="Times New Roman" w:hAnsi="Times New Roman" w:cs="Times New Roman"/>
          <w:sz w:val="28"/>
          <w:szCs w:val="28"/>
        </w:rPr>
        <w:t>iętywania</w:t>
      </w:r>
      <w:proofErr w:type="spellEnd"/>
      <w:r w:rsidR="00672C88">
        <w:rPr>
          <w:rFonts w:ascii="Times New Roman" w:hAnsi="Times New Roman" w:cs="Times New Roman"/>
          <w:sz w:val="28"/>
          <w:szCs w:val="28"/>
        </w:rPr>
        <w:t xml:space="preserve"> hasła w przeglądarce </w:t>
      </w:r>
      <w:r w:rsidRPr="00672C88">
        <w:rPr>
          <w:rFonts w:ascii="Times New Roman" w:hAnsi="Times New Roman" w:cs="Times New Roman"/>
          <w:sz w:val="28"/>
          <w:szCs w:val="28"/>
        </w:rPr>
        <w:t>internetowej;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wyłączanie lub blokowanie urządzenia po zakończeniu pracy/przed odejściem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od stanowiska pracy;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korzystanie z przycisku „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mute</w:t>
      </w:r>
      <w:proofErr w:type="spellEnd"/>
      <w:r w:rsidRPr="00672C88">
        <w:rPr>
          <w:rFonts w:ascii="Times New Roman" w:hAnsi="Times New Roman" w:cs="Times New Roman"/>
          <w:sz w:val="28"/>
          <w:szCs w:val="28"/>
        </w:rPr>
        <w:t>” w przypadku korzystania z tablicy/monitora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interaktywnego – należy upewnić się, że dane osobowe z dziennika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elektronicznego nie są wyświetlane na ekranie;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w przypadku przechowywania danych na urządzeniach przenośnych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np. pamięć USB, muszą być bezwzględnie 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anonimizowane</w:t>
      </w:r>
      <w:proofErr w:type="spellEnd"/>
      <w:r w:rsidRPr="00672C88">
        <w:rPr>
          <w:rFonts w:ascii="Times New Roman" w:hAnsi="Times New Roman" w:cs="Times New Roman"/>
          <w:sz w:val="28"/>
          <w:szCs w:val="28"/>
        </w:rPr>
        <w:t xml:space="preserve"> lub szyfrowane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 chronione hasłem (pamięć przenośna powinna zawierać wyłącznie dane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bieżącej pracy);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w przypadku wysyłania wiadomości e-mail należy zwrócić szczególną uwagę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 udostępniane dane: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każdorazowo przed wysłaniem wiadomości należy się upewnić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co do wysyłanych treści oraz adresata;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w przypadku kierowania korespondencji jednocześnie do większej liczby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odbiorców należy korzystać z opcji „UDW”, co pozwala wysłać wiadomość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 taki sposób, że odbiorcy nie widzą wzajemnie swoich adresów;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w przypadku wysyłania wiadomości zawierającej dane osobowe należy taką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wiadomość bezwzględnie zaszyfrować lub przesłać za pośrednictwem e</w:t>
      </w:r>
      <w:r w:rsidR="00C952F7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PUAP.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Hasło należy przekazać w ustalony sposób np. w odrębnej wiadomości lub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telefonicznie.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Wszystkich pracowników szkoły obowiązuje bezwzględny zakaz: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kopiowania, udostępniania osobom niepowołanym, upowszechniania danych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zawartych w dokumentacji szkolnej;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wynoszenia dokumentacji szkolnej poza teren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pracodawca może zezwolić pracownikowi na korzystanie z dokumentacji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papierowej zawierającej dane w trakc</w:t>
      </w:r>
      <w:r w:rsidR="00672C88">
        <w:rPr>
          <w:rFonts w:ascii="Times New Roman" w:hAnsi="Times New Roman" w:cs="Times New Roman"/>
          <w:sz w:val="28"/>
          <w:szCs w:val="28"/>
        </w:rPr>
        <w:t xml:space="preserve">ie pracy zdalnej tylko </w:t>
      </w:r>
      <w:r w:rsidRPr="00672C88">
        <w:rPr>
          <w:rFonts w:ascii="Times New Roman" w:hAnsi="Times New Roman" w:cs="Times New Roman"/>
          <w:sz w:val="28"/>
          <w:szCs w:val="28"/>
        </w:rPr>
        <w:t>w wyjątkowych sytuacjach.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Pracownik może wykorzystywać pozyskane dane</w:t>
      </w:r>
      <w:r w:rsidR="00672C88">
        <w:rPr>
          <w:rFonts w:ascii="Times New Roman" w:hAnsi="Times New Roman" w:cs="Times New Roman"/>
          <w:sz w:val="28"/>
          <w:szCs w:val="28"/>
        </w:rPr>
        <w:t xml:space="preserve"> osobowe wyłącznie </w:t>
      </w:r>
      <w:r w:rsidR="00E4274C">
        <w:rPr>
          <w:rFonts w:ascii="Times New Roman" w:hAnsi="Times New Roman" w:cs="Times New Roman"/>
          <w:sz w:val="28"/>
          <w:szCs w:val="28"/>
        </w:rPr>
        <w:br/>
      </w:r>
      <w:r w:rsidR="00672C88">
        <w:rPr>
          <w:rFonts w:ascii="Times New Roman" w:hAnsi="Times New Roman" w:cs="Times New Roman"/>
          <w:sz w:val="28"/>
          <w:szCs w:val="28"/>
        </w:rPr>
        <w:t xml:space="preserve">w określonym </w:t>
      </w:r>
      <w:r w:rsidRPr="00672C88">
        <w:rPr>
          <w:rFonts w:ascii="Times New Roman" w:hAnsi="Times New Roman" w:cs="Times New Roman"/>
          <w:sz w:val="28"/>
          <w:szCs w:val="28"/>
        </w:rPr>
        <w:t>celu.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Po zakończeniu pracy wszelka zbędna dokumentacja winna zostać zniszczona</w:t>
      </w:r>
    </w:p>
    <w:p w:rsidR="005E3A3C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niszczarce w pokoju nauczycielskim 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Obowiązuje bezwzględny zakaz wyrzucania dokumentów do kosza.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Pracodawca zobowiązany jest niezwłocznie zgł</w:t>
      </w:r>
      <w:r w:rsidR="00672C88">
        <w:rPr>
          <w:rFonts w:ascii="Times New Roman" w:hAnsi="Times New Roman" w:cs="Times New Roman"/>
          <w:sz w:val="28"/>
          <w:szCs w:val="28"/>
        </w:rPr>
        <w:t xml:space="preserve">osić dyrektorowi każdy incydent </w:t>
      </w:r>
      <w:r w:rsidRPr="00672C88">
        <w:rPr>
          <w:rFonts w:ascii="Times New Roman" w:hAnsi="Times New Roman" w:cs="Times New Roman"/>
          <w:sz w:val="28"/>
          <w:szCs w:val="28"/>
        </w:rPr>
        <w:t>bezpieczeństwa zgodnie z procedurą postępow</w:t>
      </w:r>
      <w:r w:rsidR="00672C88">
        <w:rPr>
          <w:rFonts w:ascii="Times New Roman" w:hAnsi="Times New Roman" w:cs="Times New Roman"/>
          <w:sz w:val="28"/>
          <w:szCs w:val="28"/>
        </w:rPr>
        <w:t xml:space="preserve">ania w sprawie naruszeń ochrony </w:t>
      </w:r>
      <w:r w:rsidRPr="00672C88">
        <w:rPr>
          <w:rFonts w:ascii="Times New Roman" w:hAnsi="Times New Roman" w:cs="Times New Roman"/>
          <w:sz w:val="28"/>
          <w:szCs w:val="28"/>
        </w:rPr>
        <w:t>danych osobowych UODO.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8. Obieg informacji wewnątrzszkolnej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Informacje kierowane do rodziców - informacje kierowane są do rodziców poprzez: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stronę internetową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wiadomości pisemne w zeszycie do korespondencji;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wiadomości w dzienniku elektronicznym;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zebrania z dyrekcją;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zebrania z wychowawcą;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konsultacje z nauczycielami;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tablicę ogłoszeń;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h) rozmowy telefoniczne;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i) korespondencję listowną;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j) bieżące informacje po zajęciach lekcyjnych – w miarę potrzeb.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Informacje kierowane do uczniów - informacje mogą być kierowane: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podczas godzin do dyspozycji wychowawcy;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w czasie zajęć lekcyjnych i pozalekcyjnych;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c) w trakcie apeli szkolnych;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na tablicach ogłoszeń;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na gazetkach szkolnych;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f) </w:t>
      </w:r>
      <w:r w:rsidR="00672C88">
        <w:rPr>
          <w:rFonts w:ascii="Times New Roman" w:hAnsi="Times New Roman" w:cs="Times New Roman"/>
          <w:sz w:val="28"/>
          <w:szCs w:val="28"/>
        </w:rPr>
        <w:t>na stronie internetowej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poprzez dziennik elektroniczny;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h) w zeszycie do korespondencji;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Informacje kierowane do nauczycieli - informacje kierowane są: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podczas posiedzeń rad pedagogicznych,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podczas szkoleń,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c) w pokoju nauczycielskim poprzez tablicę informacyjną 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 trakcie spotkań z dyrektorem,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podczas konsultacji indywidualnych,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podczas prac w zespołach,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na stronie internetowej szkoły,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h) poprzez dziennik elektroniczny,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i) przez e-maile,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j) poprzez rozmowy telefoniczne,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k) w księdze zarządzeń,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Informacje dla pracowników administracji i obsługi - informacje przekazywane są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poprzez: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konsultacje indywidualne;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tablicę ogłoszeń (na portierni);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spotkania z dyrektorem;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wiadomości e – mail;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rozmowy telefoniczne,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księgę wymiany informacji (portiernia);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księgę zarządzeń;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h) zeszyt zgłaszania usterek (portiernia);</w:t>
      </w:r>
    </w:p>
    <w:p w:rsidR="005E3A3C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i) podczas szkoleń.</w:t>
      </w:r>
    </w:p>
    <w:p w:rsidR="00672C88" w:rsidRPr="00672C88" w:rsidRDefault="00672C88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</w:t>
      </w:r>
      <w:r w:rsidR="00672C88">
        <w:rPr>
          <w:rFonts w:ascii="Times New Roman" w:hAnsi="Times New Roman" w:cs="Times New Roman"/>
          <w:sz w:val="28"/>
          <w:szCs w:val="28"/>
        </w:rPr>
        <w:t>posoby przekazywania informacji wychodzących ze szkoły: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tablice ogłoszeń na terenie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dziennik elektroniczny;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zeszyt korespondencji;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rozmowy indywidualne;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zebrania;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strona internetowa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biuletyn informacji publicznej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h) korespondencja służbowa;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i) posiedzenia rady pedagogicznej;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j) syste</w:t>
      </w:r>
      <w:r w:rsidR="00476EA5">
        <w:rPr>
          <w:rFonts w:ascii="Times New Roman" w:hAnsi="Times New Roman" w:cs="Times New Roman"/>
          <w:sz w:val="28"/>
          <w:szCs w:val="28"/>
        </w:rPr>
        <w:t>m e-skok</w:t>
      </w:r>
      <w:r w:rsidRPr="00672C88">
        <w:rPr>
          <w:rFonts w:ascii="Times New Roman" w:hAnsi="Times New Roman" w:cs="Times New Roman"/>
          <w:sz w:val="28"/>
          <w:szCs w:val="28"/>
        </w:rPr>
        <w:t>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k) e-PUAP;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l) system e-Doręczenia</w:t>
      </w:r>
    </w:p>
    <w:p w:rsidR="005E3A3C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m) systemy informatyczne przyjęte przez organ prow</w:t>
      </w:r>
      <w:r w:rsidR="00476EA5">
        <w:rPr>
          <w:rFonts w:ascii="Times New Roman" w:hAnsi="Times New Roman" w:cs="Times New Roman"/>
          <w:sz w:val="28"/>
          <w:szCs w:val="28"/>
        </w:rPr>
        <w:t xml:space="preserve">adzący, organ sprawujący nadzór </w:t>
      </w:r>
      <w:r w:rsidRPr="00672C88">
        <w:rPr>
          <w:rFonts w:ascii="Times New Roman" w:hAnsi="Times New Roman" w:cs="Times New Roman"/>
          <w:sz w:val="28"/>
          <w:szCs w:val="28"/>
        </w:rPr>
        <w:t>pedagogiczny, Okręgową Ko</w:t>
      </w:r>
      <w:r w:rsidR="00476EA5">
        <w:rPr>
          <w:rFonts w:ascii="Times New Roman" w:hAnsi="Times New Roman" w:cs="Times New Roman"/>
          <w:sz w:val="28"/>
          <w:szCs w:val="28"/>
        </w:rPr>
        <w:t xml:space="preserve">misję Egzaminacyjną w Krakowie </w:t>
      </w:r>
      <w:r w:rsidRPr="00672C88">
        <w:rPr>
          <w:rFonts w:ascii="Times New Roman" w:hAnsi="Times New Roman" w:cs="Times New Roman"/>
          <w:sz w:val="28"/>
          <w:szCs w:val="28"/>
        </w:rPr>
        <w:t>itd.</w:t>
      </w:r>
    </w:p>
    <w:p w:rsidR="00476EA5" w:rsidRPr="00672C88" w:rsidRDefault="00476EA5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3A3C" w:rsidRPr="00672C88" w:rsidRDefault="00476EA5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3A3C" w:rsidRPr="00672C88">
        <w:rPr>
          <w:rFonts w:ascii="Times New Roman" w:hAnsi="Times New Roman" w:cs="Times New Roman"/>
          <w:sz w:val="28"/>
          <w:szCs w:val="28"/>
        </w:rPr>
        <w:t>. Kontakty z rodzicami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Miejscem kontaktów rodziców/prawnych opiekunów z nauczycielami,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wychowawcami i dyrekcją jest wyłącznie szkoła.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Kontakty nauczycieli z rodzicami powinny odbyw</w:t>
      </w:r>
      <w:r w:rsidR="00476EA5">
        <w:rPr>
          <w:rFonts w:ascii="Times New Roman" w:hAnsi="Times New Roman" w:cs="Times New Roman"/>
          <w:sz w:val="28"/>
          <w:szCs w:val="28"/>
        </w:rPr>
        <w:t xml:space="preserve">ać się z poszanowaniem godności </w:t>
      </w:r>
      <w:r w:rsidRPr="00672C88">
        <w:rPr>
          <w:rFonts w:ascii="Times New Roman" w:hAnsi="Times New Roman" w:cs="Times New Roman"/>
          <w:sz w:val="28"/>
          <w:szCs w:val="28"/>
        </w:rPr>
        <w:t>obu stron.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Informacji na temat dziecka można udzielać j</w:t>
      </w:r>
      <w:r w:rsidR="00476EA5">
        <w:rPr>
          <w:rFonts w:ascii="Times New Roman" w:hAnsi="Times New Roman" w:cs="Times New Roman"/>
          <w:sz w:val="28"/>
          <w:szCs w:val="28"/>
        </w:rPr>
        <w:t xml:space="preserve">edynie rodzicom, których władza </w:t>
      </w:r>
      <w:r w:rsidRPr="00672C88">
        <w:rPr>
          <w:rFonts w:ascii="Times New Roman" w:hAnsi="Times New Roman" w:cs="Times New Roman"/>
          <w:sz w:val="28"/>
          <w:szCs w:val="28"/>
        </w:rPr>
        <w:t>rodzicielska nie jest ograniczona, lub opiekunom prawnym.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Wszelkie sprawy rodzice/prawni opiekunowie k</w:t>
      </w:r>
      <w:r w:rsidR="00476EA5">
        <w:rPr>
          <w:rFonts w:ascii="Times New Roman" w:hAnsi="Times New Roman" w:cs="Times New Roman"/>
          <w:sz w:val="28"/>
          <w:szCs w:val="28"/>
        </w:rPr>
        <w:t xml:space="preserve">ierują, w zależności od rodzaju </w:t>
      </w:r>
      <w:r w:rsidRPr="00672C88">
        <w:rPr>
          <w:rFonts w:ascii="Times New Roman" w:hAnsi="Times New Roman" w:cs="Times New Roman"/>
          <w:sz w:val="28"/>
          <w:szCs w:val="28"/>
        </w:rPr>
        <w:t>sprawy, z zachowaniem drogi służbowej kolejno do: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nauczyciela uczącego danego przedmiotu/nauczyciela świetlicy/nauczyciela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bibliotekarza/sekretarza szkoły/intendenta;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wychowawcy klasy;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pedagoga szkolnego;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wicedyrektora/dyrektora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Kontakty z rodzicami/prawnymi opiekunami odbywają się w formie: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zebrań i konsultacji wg harmonogramu ujętego w kalendarzu na dany rok szkolny;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rodzic/prawny opiekun jest zobowiązany do uczestnictwa w zebraniach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z rodzicami;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wychowawca jest zobowiązany przypomnieć uczniom i rodzicom termin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zebrania/konsultacji, z co najmniej 3-dniowym wyprzedzeniem;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pisemnych informacji o postępach w nauce i zachowaniu uczniów;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rozmów telefonicznych – wyłącznie w pilnych sprawach;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wiadomości za pośrednictwem dziennika elektronicznego;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spotkań z</w:t>
      </w:r>
      <w:r w:rsidR="00476EA5">
        <w:rPr>
          <w:rFonts w:ascii="Times New Roman" w:hAnsi="Times New Roman" w:cs="Times New Roman"/>
          <w:sz w:val="28"/>
          <w:szCs w:val="28"/>
        </w:rPr>
        <w:t xml:space="preserve">a pośrednictwem aplikacji 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indywidualnych spotkań z rodzicami na terenie s</w:t>
      </w:r>
      <w:r w:rsidR="00476EA5">
        <w:rPr>
          <w:rFonts w:ascii="Times New Roman" w:hAnsi="Times New Roman" w:cs="Times New Roman"/>
          <w:sz w:val="28"/>
          <w:szCs w:val="28"/>
        </w:rPr>
        <w:t xml:space="preserve">zkoły, po uprzednim uzgodnieniu </w:t>
      </w:r>
      <w:r w:rsidRPr="00672C88">
        <w:rPr>
          <w:rFonts w:ascii="Times New Roman" w:hAnsi="Times New Roman" w:cs="Times New Roman"/>
          <w:sz w:val="28"/>
          <w:szCs w:val="28"/>
        </w:rPr>
        <w:t>terminu;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nauczyciel, wychowawca, pedagog lub dyrekcja szkoły sporządzają notatkę ze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spotkania, która jest podpisywana przez wszystkich uczestników;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rodzic (którego władza rodzicielska nie jest ograniczona) lub prawny opiekun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dziecka ma prawo uzyskać kopię notatki, w której znajdują się dane osobowe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wyłącznie jego dziecka/dzieci.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Niedopuszczalne jest załatwianie spraw dydakt</w:t>
      </w:r>
      <w:r w:rsidR="00476EA5">
        <w:rPr>
          <w:rFonts w:ascii="Times New Roman" w:hAnsi="Times New Roman" w:cs="Times New Roman"/>
          <w:sz w:val="28"/>
          <w:szCs w:val="28"/>
        </w:rPr>
        <w:t xml:space="preserve">yczno-wychowawczych w obecności </w:t>
      </w:r>
      <w:r w:rsidRPr="00672C88">
        <w:rPr>
          <w:rFonts w:ascii="Times New Roman" w:hAnsi="Times New Roman" w:cs="Times New Roman"/>
          <w:sz w:val="28"/>
          <w:szCs w:val="28"/>
        </w:rPr>
        <w:t>innych uczniów i/lub rodziców, za wyjątkiem zaplanow</w:t>
      </w:r>
      <w:r w:rsidR="00476EA5">
        <w:rPr>
          <w:rFonts w:ascii="Times New Roman" w:hAnsi="Times New Roman" w:cs="Times New Roman"/>
          <w:sz w:val="28"/>
          <w:szCs w:val="28"/>
        </w:rPr>
        <w:t>anych spotkań przewidujących ich udział.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7) Nauczyciele nie udzielają informacji rodzicom/praw</w:t>
      </w:r>
      <w:r w:rsidR="00476EA5">
        <w:rPr>
          <w:rFonts w:ascii="Times New Roman" w:hAnsi="Times New Roman" w:cs="Times New Roman"/>
          <w:sz w:val="28"/>
          <w:szCs w:val="28"/>
        </w:rPr>
        <w:t xml:space="preserve">nym opiekunom w trakcie lekcji, </w:t>
      </w:r>
      <w:r w:rsidRPr="00672C88">
        <w:rPr>
          <w:rFonts w:ascii="Times New Roman" w:hAnsi="Times New Roman" w:cs="Times New Roman"/>
          <w:sz w:val="28"/>
          <w:szCs w:val="28"/>
        </w:rPr>
        <w:t>w trakcie dyżurów śródlekcyjnych, w miejs</w:t>
      </w:r>
      <w:r w:rsidR="00476EA5">
        <w:rPr>
          <w:rFonts w:ascii="Times New Roman" w:hAnsi="Times New Roman" w:cs="Times New Roman"/>
          <w:sz w:val="28"/>
          <w:szCs w:val="28"/>
        </w:rPr>
        <w:t xml:space="preserve">cach publicznych, np. na ulicy, </w:t>
      </w:r>
      <w:r w:rsidRPr="00672C88">
        <w:rPr>
          <w:rFonts w:ascii="Times New Roman" w:hAnsi="Times New Roman" w:cs="Times New Roman"/>
          <w:sz w:val="28"/>
          <w:szCs w:val="28"/>
        </w:rPr>
        <w:t>w dni wolne od pracy, święta, ferie, po godzinach pracy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13. Załatwianie spraw przez interesantów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1) Osoba wchodząca do szkoły informuje pracownika s</w:t>
      </w:r>
      <w:r w:rsidR="00476EA5">
        <w:rPr>
          <w:rFonts w:ascii="Times New Roman" w:hAnsi="Times New Roman" w:cs="Times New Roman"/>
          <w:sz w:val="28"/>
          <w:szCs w:val="28"/>
        </w:rPr>
        <w:t xml:space="preserve">zkoły (nauczyciela dyżurującego </w:t>
      </w:r>
      <w:r w:rsidRPr="00672C88">
        <w:rPr>
          <w:rFonts w:ascii="Times New Roman" w:hAnsi="Times New Roman" w:cs="Times New Roman"/>
          <w:sz w:val="28"/>
          <w:szCs w:val="28"/>
        </w:rPr>
        <w:t>lub pracownika obsługi) o celu swej wizyty. Interesant jest zobowiąz</w:t>
      </w:r>
      <w:r w:rsidR="00476EA5">
        <w:rPr>
          <w:rFonts w:ascii="Times New Roman" w:hAnsi="Times New Roman" w:cs="Times New Roman"/>
          <w:sz w:val="28"/>
          <w:szCs w:val="28"/>
        </w:rPr>
        <w:t xml:space="preserve">any wpisać się do </w:t>
      </w:r>
      <w:r w:rsidRPr="00672C88">
        <w:rPr>
          <w:rFonts w:ascii="Times New Roman" w:hAnsi="Times New Roman" w:cs="Times New Roman"/>
          <w:sz w:val="28"/>
          <w:szCs w:val="28"/>
        </w:rPr>
        <w:t>zeszytu wejść i wyjść umieszczonego na portierni.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Nauczyciel/pracownik kieruje interesanta do sekretariatu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Pracownik sekretariatu, w zależności od celu wizyty załatwia sprawę, kieruje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przybyłego do dyrektora/wicedyrektora, wskazuje in</w:t>
      </w:r>
      <w:r w:rsidR="00476EA5">
        <w:rPr>
          <w:rFonts w:ascii="Times New Roman" w:hAnsi="Times New Roman" w:cs="Times New Roman"/>
          <w:sz w:val="28"/>
          <w:szCs w:val="28"/>
        </w:rPr>
        <w:t xml:space="preserve">teresantowi miejsce oczekiwania </w:t>
      </w:r>
      <w:r w:rsidRPr="00672C88">
        <w:rPr>
          <w:rFonts w:ascii="Times New Roman" w:hAnsi="Times New Roman" w:cs="Times New Roman"/>
          <w:sz w:val="28"/>
          <w:szCs w:val="28"/>
        </w:rPr>
        <w:t>lub informuje właściwego pracownika szkoły/nauc</w:t>
      </w:r>
      <w:r w:rsidR="00476EA5">
        <w:rPr>
          <w:rFonts w:ascii="Times New Roman" w:hAnsi="Times New Roman" w:cs="Times New Roman"/>
          <w:sz w:val="28"/>
          <w:szCs w:val="28"/>
        </w:rPr>
        <w:t xml:space="preserve">zyciela o przybyciu interesanta </w:t>
      </w:r>
      <w:r w:rsidRPr="00672C88">
        <w:rPr>
          <w:rFonts w:ascii="Times New Roman" w:hAnsi="Times New Roman" w:cs="Times New Roman"/>
          <w:sz w:val="28"/>
          <w:szCs w:val="28"/>
        </w:rPr>
        <w:t>i celu wizyty.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Po załatwieniu sprawy interesant bez zbędnej zwłoki opuszcza teren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Przebywanie interesanta na terenie szkoły nie moż</w:t>
      </w:r>
      <w:r w:rsidR="00476EA5">
        <w:rPr>
          <w:rFonts w:ascii="Times New Roman" w:hAnsi="Times New Roman" w:cs="Times New Roman"/>
          <w:sz w:val="28"/>
          <w:szCs w:val="28"/>
        </w:rPr>
        <w:t xml:space="preserve">e w żaden sposób zakłócać pracy </w:t>
      </w:r>
      <w:r w:rsidRPr="00672C88">
        <w:rPr>
          <w:rFonts w:ascii="Times New Roman" w:hAnsi="Times New Roman" w:cs="Times New Roman"/>
          <w:sz w:val="28"/>
          <w:szCs w:val="28"/>
        </w:rPr>
        <w:t>placówki.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W przypadku zaistnienia niepokojących zdarzeń i okoliczności zagrażających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właściwemu funkcjonowaniu szkoły lub bezpieczeństwu uczniów/pracowników,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dyrektor może wezwać interesanta do natychmiastowego opuszczenia terenu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7) W razie odmowy opuszczenia szkoły, zachowania m</w:t>
      </w:r>
      <w:r w:rsidR="00476EA5">
        <w:rPr>
          <w:rFonts w:ascii="Times New Roman" w:hAnsi="Times New Roman" w:cs="Times New Roman"/>
          <w:sz w:val="28"/>
          <w:szCs w:val="28"/>
        </w:rPr>
        <w:t xml:space="preserve">ogącego zagrażać bezpieczeństwu </w:t>
      </w:r>
      <w:r w:rsidRPr="00672C88">
        <w:rPr>
          <w:rFonts w:ascii="Times New Roman" w:hAnsi="Times New Roman" w:cs="Times New Roman"/>
          <w:sz w:val="28"/>
          <w:szCs w:val="28"/>
        </w:rPr>
        <w:t>uczniów/pracowników lub dopuszczenia się cz</w:t>
      </w:r>
      <w:r w:rsidR="00476EA5">
        <w:rPr>
          <w:rFonts w:ascii="Times New Roman" w:hAnsi="Times New Roman" w:cs="Times New Roman"/>
          <w:sz w:val="28"/>
          <w:szCs w:val="28"/>
        </w:rPr>
        <w:t xml:space="preserve">ynów karalnych – dyrektor wzywa </w:t>
      </w:r>
      <w:r w:rsidRPr="00672C88">
        <w:rPr>
          <w:rFonts w:ascii="Times New Roman" w:hAnsi="Times New Roman" w:cs="Times New Roman"/>
          <w:sz w:val="28"/>
          <w:szCs w:val="28"/>
        </w:rPr>
        <w:t>policję.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14. Obowiązki związane z początkiem roku szkolnego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1) Wychowawcy zakładają i prowadzą dzienniki </w:t>
      </w:r>
      <w:r w:rsidR="00476EA5">
        <w:rPr>
          <w:rFonts w:ascii="Times New Roman" w:hAnsi="Times New Roman" w:cs="Times New Roman"/>
          <w:sz w:val="28"/>
          <w:szCs w:val="28"/>
        </w:rPr>
        <w:t xml:space="preserve">zgodnie z regulaminem dziennika </w:t>
      </w:r>
      <w:r w:rsidRPr="00672C88">
        <w:rPr>
          <w:rFonts w:ascii="Times New Roman" w:hAnsi="Times New Roman" w:cs="Times New Roman"/>
          <w:sz w:val="28"/>
          <w:szCs w:val="28"/>
        </w:rPr>
        <w:t>elektronicznego.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Wychowawcy są odpowiedzialni za: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systematyczne prowadzenie dziennika – wprowadzanie, uzupełnianie,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korygowanie i usuwanie danych, wpisywanie informacji dot. zebrań, apeli,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uroczystości, wydarzeń, itp.,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monitorowanie systematyczności i poprawności wpisów dokonywanych przez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nauczycieli uczących w ich klasach, w szczególności w zakresie tematów,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frekwencji i oceniania (ilościowo i jakościowo);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zgłaszania pedagogowi problemów z wysoką absencją uczniów;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zgłaszanie administratorowi dziennika i wicedyrektorowi wszelkich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problemów dot. funkcjonowaniem dziennika.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Obowiązkowe zajęcia edukacyjne w dzienniku powinny być wpisane zgodnie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z kolejnością przyjętą w ramowym planie nauczania.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Na początku roku szkolnego wszyscy nauczycie</w:t>
      </w:r>
      <w:r w:rsidR="00476EA5">
        <w:rPr>
          <w:rFonts w:ascii="Times New Roman" w:hAnsi="Times New Roman" w:cs="Times New Roman"/>
          <w:sz w:val="28"/>
          <w:szCs w:val="28"/>
        </w:rPr>
        <w:t xml:space="preserve">le zapoznają się z dokumentacją </w:t>
      </w:r>
      <w:r w:rsidRPr="00672C88">
        <w:rPr>
          <w:rFonts w:ascii="Times New Roman" w:hAnsi="Times New Roman" w:cs="Times New Roman"/>
          <w:sz w:val="28"/>
          <w:szCs w:val="28"/>
        </w:rPr>
        <w:t>dot. pomocy psychologiczno-pedagogicznej, a wyc</w:t>
      </w:r>
      <w:r w:rsidR="00476EA5">
        <w:rPr>
          <w:rFonts w:ascii="Times New Roman" w:hAnsi="Times New Roman" w:cs="Times New Roman"/>
          <w:sz w:val="28"/>
          <w:szCs w:val="28"/>
        </w:rPr>
        <w:t xml:space="preserve">howawcy dokonują w tym zakresie </w:t>
      </w:r>
      <w:r w:rsidRPr="00672C88">
        <w:rPr>
          <w:rFonts w:ascii="Times New Roman" w:hAnsi="Times New Roman" w:cs="Times New Roman"/>
          <w:sz w:val="28"/>
          <w:szCs w:val="28"/>
        </w:rPr>
        <w:t>odpowiednich modyfikacji i wpisów w dzienniku elektronicznym.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Wychowawcy klas, w szczególności klas pierwszych,</w:t>
      </w:r>
      <w:r w:rsidR="00476EA5">
        <w:rPr>
          <w:rFonts w:ascii="Times New Roman" w:hAnsi="Times New Roman" w:cs="Times New Roman"/>
          <w:sz w:val="28"/>
          <w:szCs w:val="28"/>
        </w:rPr>
        <w:t xml:space="preserve"> zobowiązani są założyć arkusze </w:t>
      </w:r>
      <w:r w:rsidRPr="00672C88">
        <w:rPr>
          <w:rFonts w:ascii="Times New Roman" w:hAnsi="Times New Roman" w:cs="Times New Roman"/>
          <w:sz w:val="28"/>
          <w:szCs w:val="28"/>
        </w:rPr>
        <w:t xml:space="preserve">ocen dla nowych uczniów w terminie do 14 </w:t>
      </w:r>
      <w:r w:rsidR="00476EA5">
        <w:rPr>
          <w:rFonts w:ascii="Times New Roman" w:hAnsi="Times New Roman" w:cs="Times New Roman"/>
          <w:sz w:val="28"/>
          <w:szCs w:val="28"/>
        </w:rPr>
        <w:t xml:space="preserve">września danego roku szkolnego 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Jeśli uczeń zostanie zapisany do szkoły w trakcie roku szkolnego wychowawca</w:t>
      </w:r>
      <w:r w:rsidR="00476EA5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zakłada arkusz w ciągu 14 dn</w:t>
      </w:r>
      <w:r w:rsidR="00476EA5">
        <w:rPr>
          <w:rFonts w:ascii="Times New Roman" w:hAnsi="Times New Roman" w:cs="Times New Roman"/>
          <w:sz w:val="28"/>
          <w:szCs w:val="28"/>
        </w:rPr>
        <w:t>i o zapisania ucznia do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Wszystkie założone arkusze wychowawca pr</w:t>
      </w:r>
      <w:r w:rsidR="00476EA5">
        <w:rPr>
          <w:rFonts w:ascii="Times New Roman" w:hAnsi="Times New Roman" w:cs="Times New Roman"/>
          <w:sz w:val="28"/>
          <w:szCs w:val="28"/>
        </w:rPr>
        <w:t xml:space="preserve">zedkłada dyrektorowi do podpisu </w:t>
      </w:r>
      <w:r w:rsidRPr="00672C88">
        <w:rPr>
          <w:rFonts w:ascii="Times New Roman" w:hAnsi="Times New Roman" w:cs="Times New Roman"/>
          <w:sz w:val="28"/>
          <w:szCs w:val="28"/>
        </w:rPr>
        <w:t>w w/w terminie.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Pierwszych wpisów w arkuszu dokonuje się w związku z klasyfikacją roczną.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Wtedy należy wprowadzić do arkusza datę uchwa</w:t>
      </w:r>
      <w:r w:rsidR="00476EA5">
        <w:rPr>
          <w:rFonts w:ascii="Times New Roman" w:hAnsi="Times New Roman" w:cs="Times New Roman"/>
          <w:sz w:val="28"/>
          <w:szCs w:val="28"/>
        </w:rPr>
        <w:t xml:space="preserve">ły rady pedagogicznej w sprawie </w:t>
      </w:r>
      <w:r w:rsidRPr="00672C88">
        <w:rPr>
          <w:rFonts w:ascii="Times New Roman" w:hAnsi="Times New Roman" w:cs="Times New Roman"/>
          <w:sz w:val="28"/>
          <w:szCs w:val="28"/>
        </w:rPr>
        <w:t>klasyfikacji. W kolejnej zaś rubryce datę i po</w:t>
      </w:r>
      <w:r w:rsidR="00476EA5">
        <w:rPr>
          <w:rFonts w:ascii="Times New Roman" w:hAnsi="Times New Roman" w:cs="Times New Roman"/>
          <w:sz w:val="28"/>
          <w:szCs w:val="28"/>
        </w:rPr>
        <w:t xml:space="preserve">dpis nauczyciela wypełniającego </w:t>
      </w:r>
      <w:r w:rsidRPr="00672C88">
        <w:rPr>
          <w:rFonts w:ascii="Times New Roman" w:hAnsi="Times New Roman" w:cs="Times New Roman"/>
          <w:sz w:val="28"/>
          <w:szCs w:val="28"/>
        </w:rPr>
        <w:t>arkusz ocen. W tym przypadku data w</w:t>
      </w:r>
      <w:r w:rsidR="00476EA5">
        <w:rPr>
          <w:rFonts w:ascii="Times New Roman" w:hAnsi="Times New Roman" w:cs="Times New Roman"/>
          <w:sz w:val="28"/>
          <w:szCs w:val="28"/>
        </w:rPr>
        <w:t xml:space="preserve">ypełnienia arkusza nie może być </w:t>
      </w:r>
      <w:r w:rsidRPr="00672C88">
        <w:rPr>
          <w:rFonts w:ascii="Times New Roman" w:hAnsi="Times New Roman" w:cs="Times New Roman"/>
          <w:sz w:val="28"/>
          <w:szCs w:val="28"/>
        </w:rPr>
        <w:t>wcześniejsza niż data uchwały rady pedagogicznej. Może to b</w:t>
      </w:r>
      <w:r w:rsidR="00476EA5">
        <w:rPr>
          <w:rFonts w:ascii="Times New Roman" w:hAnsi="Times New Roman" w:cs="Times New Roman"/>
          <w:sz w:val="28"/>
          <w:szCs w:val="28"/>
        </w:rPr>
        <w:t>yć np. data</w:t>
      </w:r>
      <w:r w:rsidR="00C952F7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zakończenia rocznych zajęć dydaktyczno-wychowawczych.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Nauczyciele na początku każdego roku szkolnego informują uczniów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oraz ich rodziców o: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wymaganiach edukacyjnych niezbędnych do otrzymania przez ucznia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poszczególnych śródrocznych i rocznych ocen klasyfikacyjnych z zajęć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edukacyjnych, wynikających z realizowanego przez siebie programu nauczania;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sposobach sprawdzania osiągnięć edukacyjnych uczniów;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warunkach i trybie otrzymania wyższej niż przewidywana rocznej oceny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klasyfikacyjnej z zajęć edukacyjnych.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Wychowawca oddziału na początku każdego r</w:t>
      </w:r>
      <w:r w:rsidR="00476EA5">
        <w:rPr>
          <w:rFonts w:ascii="Times New Roman" w:hAnsi="Times New Roman" w:cs="Times New Roman"/>
          <w:sz w:val="28"/>
          <w:szCs w:val="28"/>
        </w:rPr>
        <w:t>oku szkolnego informuje uczniów</w:t>
      </w:r>
      <w:r w:rsidR="00C952F7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oraz ich rodziców o: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warunkach i sposobie oraz kryteriach oceniania zachowania;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b) warunkach i trybie otrzymania wyższej niż przewidywana rocznej oceny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klasyfikacyjnej zachowania.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Na pierwszym zebraniu z rodzicami wychowawca przekazuje rodzicom: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wymagania edukacyjne niezbędne do uzyska</w:t>
      </w:r>
      <w:r w:rsidR="00476EA5">
        <w:rPr>
          <w:rFonts w:ascii="Times New Roman" w:hAnsi="Times New Roman" w:cs="Times New Roman"/>
          <w:sz w:val="28"/>
          <w:szCs w:val="28"/>
        </w:rPr>
        <w:t xml:space="preserve">nia poszczególnych śródrocznych </w:t>
      </w:r>
      <w:r w:rsidRPr="00672C88">
        <w:rPr>
          <w:rFonts w:ascii="Times New Roman" w:hAnsi="Times New Roman" w:cs="Times New Roman"/>
          <w:sz w:val="28"/>
          <w:szCs w:val="28"/>
        </w:rPr>
        <w:t>i rocznych ocen klasyfikacyjnych z ob</w:t>
      </w:r>
      <w:r w:rsidR="00476EA5">
        <w:rPr>
          <w:rFonts w:ascii="Times New Roman" w:hAnsi="Times New Roman" w:cs="Times New Roman"/>
          <w:sz w:val="28"/>
          <w:szCs w:val="28"/>
        </w:rPr>
        <w:t xml:space="preserve">owiązkowych i dodatkowych zajęć </w:t>
      </w:r>
      <w:r w:rsidRPr="00672C88">
        <w:rPr>
          <w:rFonts w:ascii="Times New Roman" w:hAnsi="Times New Roman" w:cs="Times New Roman"/>
          <w:sz w:val="28"/>
          <w:szCs w:val="28"/>
        </w:rPr>
        <w:t>edukacyjnych, wynikających z realizowanego przez siebie programu nauczania;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sposoby sprawdzania osiągnięć edukacyjnych uczniów;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warunki i tryb uzyskania wyższej niż przewidywan</w:t>
      </w:r>
      <w:r w:rsidR="00476EA5">
        <w:rPr>
          <w:rFonts w:ascii="Times New Roman" w:hAnsi="Times New Roman" w:cs="Times New Roman"/>
          <w:sz w:val="28"/>
          <w:szCs w:val="28"/>
        </w:rPr>
        <w:t xml:space="preserve">a rocznej oceny klasyfikacyjnej </w:t>
      </w:r>
      <w:r w:rsidRPr="00672C88">
        <w:rPr>
          <w:rFonts w:ascii="Times New Roman" w:hAnsi="Times New Roman" w:cs="Times New Roman"/>
          <w:sz w:val="28"/>
          <w:szCs w:val="28"/>
        </w:rPr>
        <w:t>z obowiązkowych i dodatkowych zajęć edukacyjnych;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warunki i sposób oraz kryteria oceniania zachowania;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warunki i tryb uzyskania wyższej niż przewidywan</w:t>
      </w:r>
      <w:r w:rsidR="00476EA5">
        <w:rPr>
          <w:rFonts w:ascii="Times New Roman" w:hAnsi="Times New Roman" w:cs="Times New Roman"/>
          <w:sz w:val="28"/>
          <w:szCs w:val="28"/>
        </w:rPr>
        <w:t xml:space="preserve">a rocznej oceny klasyfikacyjnej </w:t>
      </w:r>
      <w:r w:rsidRPr="00672C88">
        <w:rPr>
          <w:rFonts w:ascii="Times New Roman" w:hAnsi="Times New Roman" w:cs="Times New Roman"/>
          <w:sz w:val="28"/>
          <w:szCs w:val="28"/>
        </w:rPr>
        <w:t>zachowania;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zapoznanie rodziców z zasadami BHP i innym</w:t>
      </w:r>
      <w:r w:rsidR="00476EA5">
        <w:rPr>
          <w:rFonts w:ascii="Times New Roman" w:hAnsi="Times New Roman" w:cs="Times New Roman"/>
          <w:sz w:val="28"/>
          <w:szCs w:val="28"/>
        </w:rPr>
        <w:t xml:space="preserve">i zwiększającymi bezpieczeństwo </w:t>
      </w:r>
      <w:r w:rsidRPr="00672C88">
        <w:rPr>
          <w:rFonts w:ascii="Times New Roman" w:hAnsi="Times New Roman" w:cs="Times New Roman"/>
          <w:sz w:val="28"/>
          <w:szCs w:val="28"/>
        </w:rPr>
        <w:t>w szkole: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sprowadzanie uczniów do szatni po ostatniej godzinie lekcyjnej przez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nauczyciela prowadzącego te zajęcia, przy czym uczniowie uczęszczający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 zajęcia świetlicowe przekazywani są nauczycielowi świetlicy;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zapoznanie z podstawowymi aktami prawa we</w:t>
      </w:r>
      <w:r w:rsidR="00476EA5">
        <w:rPr>
          <w:rFonts w:ascii="Times New Roman" w:hAnsi="Times New Roman" w:cs="Times New Roman"/>
          <w:sz w:val="28"/>
          <w:szCs w:val="28"/>
        </w:rPr>
        <w:t xml:space="preserve">wnątrzszkolnego, poinformowanie </w:t>
      </w:r>
      <w:r w:rsidRPr="00672C88">
        <w:rPr>
          <w:rFonts w:ascii="Times New Roman" w:hAnsi="Times New Roman" w:cs="Times New Roman"/>
          <w:sz w:val="28"/>
          <w:szCs w:val="28"/>
        </w:rPr>
        <w:t>o miejscu ich przechowywania i dostępu elektronicznego;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h) przekazanie informacji związanych z egzamin</w:t>
      </w:r>
      <w:r w:rsidR="00476EA5">
        <w:rPr>
          <w:rFonts w:ascii="Times New Roman" w:hAnsi="Times New Roman" w:cs="Times New Roman"/>
          <w:sz w:val="28"/>
          <w:szCs w:val="28"/>
        </w:rPr>
        <w:t xml:space="preserve">em ósmoklasisty, ze szczególnym </w:t>
      </w:r>
      <w:r w:rsidRPr="00672C88">
        <w:rPr>
          <w:rFonts w:ascii="Times New Roman" w:hAnsi="Times New Roman" w:cs="Times New Roman"/>
          <w:sz w:val="28"/>
          <w:szCs w:val="28"/>
        </w:rPr>
        <w:t>uwzględnieniem opinii poradni psycholo</w:t>
      </w:r>
      <w:r w:rsidR="00476EA5">
        <w:rPr>
          <w:rFonts w:ascii="Times New Roman" w:hAnsi="Times New Roman" w:cs="Times New Roman"/>
          <w:sz w:val="28"/>
          <w:szCs w:val="28"/>
        </w:rPr>
        <w:t xml:space="preserve">giczno-pedagogicznych w sprawie </w:t>
      </w:r>
      <w:r w:rsidRPr="00672C88">
        <w:rPr>
          <w:rFonts w:ascii="Times New Roman" w:hAnsi="Times New Roman" w:cs="Times New Roman"/>
          <w:sz w:val="28"/>
          <w:szCs w:val="28"/>
        </w:rPr>
        <w:t>specyficznych potrzeb dziecka;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i) omówienie zasad współpracy szkoły z rodzicami;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j) zebranie aktualnych </w:t>
      </w:r>
      <w:r w:rsidR="00476EA5">
        <w:rPr>
          <w:rFonts w:ascii="Times New Roman" w:hAnsi="Times New Roman" w:cs="Times New Roman"/>
          <w:sz w:val="28"/>
          <w:szCs w:val="28"/>
        </w:rPr>
        <w:t>danych teleadresowych rodziców;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k) przeprowadzenie wyborów do trójek klasowych (</w:t>
      </w:r>
      <w:r w:rsidR="00476EA5">
        <w:rPr>
          <w:rFonts w:ascii="Times New Roman" w:hAnsi="Times New Roman" w:cs="Times New Roman"/>
          <w:sz w:val="28"/>
          <w:szCs w:val="28"/>
        </w:rPr>
        <w:t xml:space="preserve">przewodniczącego, jego zastępcy </w:t>
      </w:r>
      <w:r w:rsidRPr="00672C88">
        <w:rPr>
          <w:rFonts w:ascii="Times New Roman" w:hAnsi="Times New Roman" w:cs="Times New Roman"/>
          <w:sz w:val="28"/>
          <w:szCs w:val="28"/>
        </w:rPr>
        <w:t>i skarbnika) i delegowanie przedstawiciela do rady rodziców;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l) zapoznanie z ofertą edukacyjną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m) zapoznanie z innymi propozycjami szkoły: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pomoc pedagoga</w:t>
      </w:r>
      <w:r w:rsidR="00476EA5">
        <w:rPr>
          <w:rFonts w:ascii="Times New Roman" w:hAnsi="Times New Roman" w:cs="Times New Roman"/>
          <w:sz w:val="28"/>
          <w:szCs w:val="28"/>
        </w:rPr>
        <w:t xml:space="preserve">, psychologa </w:t>
      </w:r>
      <w:r w:rsidRPr="00672C88">
        <w:rPr>
          <w:rFonts w:ascii="Times New Roman" w:hAnsi="Times New Roman" w:cs="Times New Roman"/>
          <w:sz w:val="28"/>
          <w:szCs w:val="28"/>
        </w:rPr>
        <w:t xml:space="preserve"> szkolnego</w:t>
      </w:r>
      <w:r w:rsidR="00476EA5">
        <w:rPr>
          <w:rFonts w:ascii="Times New Roman" w:hAnsi="Times New Roman" w:cs="Times New Roman"/>
          <w:sz w:val="28"/>
          <w:szCs w:val="28"/>
        </w:rPr>
        <w:t xml:space="preserve">, doradcy zawodowego </w:t>
      </w:r>
      <w:r w:rsidRPr="00672C88">
        <w:rPr>
          <w:rFonts w:ascii="Times New Roman" w:hAnsi="Times New Roman" w:cs="Times New Roman"/>
          <w:sz w:val="28"/>
          <w:szCs w:val="28"/>
        </w:rPr>
        <w:t>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zajęcia dodatkowe;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− organizacja pomocy psychologiczno-pedagogicznej;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obieg informacji i załatwianie spraw;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n) poinformowanie o zasadach usprawiedliwiania </w:t>
      </w:r>
      <w:r w:rsidR="00476EA5">
        <w:rPr>
          <w:rFonts w:ascii="Times New Roman" w:hAnsi="Times New Roman" w:cs="Times New Roman"/>
          <w:sz w:val="28"/>
          <w:szCs w:val="28"/>
        </w:rPr>
        <w:t xml:space="preserve">nieobecności, zwalniania dzieci </w:t>
      </w:r>
      <w:r w:rsidRPr="00672C88">
        <w:rPr>
          <w:rFonts w:ascii="Times New Roman" w:hAnsi="Times New Roman" w:cs="Times New Roman"/>
          <w:sz w:val="28"/>
          <w:szCs w:val="28"/>
        </w:rPr>
        <w:t>z zajęć wychowania fizycznego, drugiego języka obcego i innych obo</w:t>
      </w:r>
      <w:r w:rsidR="00476EA5">
        <w:rPr>
          <w:rFonts w:ascii="Times New Roman" w:hAnsi="Times New Roman" w:cs="Times New Roman"/>
          <w:sz w:val="28"/>
          <w:szCs w:val="28"/>
        </w:rPr>
        <w:t xml:space="preserve">wiązkowych </w:t>
      </w:r>
      <w:r w:rsidRPr="00672C88">
        <w:rPr>
          <w:rFonts w:ascii="Times New Roman" w:hAnsi="Times New Roman" w:cs="Times New Roman"/>
          <w:sz w:val="28"/>
          <w:szCs w:val="28"/>
        </w:rPr>
        <w:t>zajęć edukacyjnych;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o) zasady organizacji zajęć religii, etyki</w:t>
      </w:r>
      <w:r w:rsidR="00476EA5">
        <w:rPr>
          <w:rFonts w:ascii="Times New Roman" w:hAnsi="Times New Roman" w:cs="Times New Roman"/>
          <w:sz w:val="28"/>
          <w:szCs w:val="28"/>
        </w:rPr>
        <w:t xml:space="preserve">, edukacji zdrowotnej </w:t>
      </w:r>
      <w:r w:rsidRPr="00672C88">
        <w:rPr>
          <w:rFonts w:ascii="Times New Roman" w:hAnsi="Times New Roman" w:cs="Times New Roman"/>
          <w:sz w:val="28"/>
          <w:szCs w:val="28"/>
        </w:rPr>
        <w:t>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p) zasady dostępu do dziennika elektronicznego 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q) kalendarium: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terminy wywiadówek;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terminarz imprez szkolnych;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dni wolnych od nauki;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ferii świątecznych, zimowych;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daty zakończenia roku szkolnego;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układ dzwonków obowiązujących w szkole w rozpoczynającym się roku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szkolnym;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r) nazwiska nauczycieli poszczególnych przedmiotów - należy zwrócić uwagę,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 te zajęcia, które kończą się w danym roku szkolnym;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s) zasady udostępniania bezpłatnych podręczników;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t) wymagania dotyczące stroju obowiązującego na zajęciach wychowania fizycznego,</w:t>
      </w:r>
      <w:r w:rsidR="00244076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stroju galowego;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u) wymagania dotyczące zmiennego obuwia zmiennego.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15. W trakcie roku szkolnego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Na zebraniach z rodzicami wychowawcy przekazują m.in. pisemną informację</w:t>
      </w:r>
      <w:r w:rsidR="00476EA5">
        <w:rPr>
          <w:rFonts w:ascii="Times New Roman" w:hAnsi="Times New Roman" w:cs="Times New Roman"/>
          <w:sz w:val="28"/>
          <w:szCs w:val="28"/>
        </w:rPr>
        <w:t>:</w:t>
      </w:r>
    </w:p>
    <w:p w:rsidR="005E3A3C" w:rsidRPr="00672C88" w:rsidRDefault="00476EA5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5E3A3C" w:rsidRPr="00672C88">
        <w:rPr>
          <w:rFonts w:ascii="Times New Roman" w:hAnsi="Times New Roman" w:cs="Times New Roman"/>
          <w:sz w:val="28"/>
          <w:szCs w:val="28"/>
        </w:rPr>
        <w:t>o bieżących osiągnięciach, informują o zagrożeniu śródroczną i roczną oceną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niedostateczną z przedmiotu oraz </w:t>
      </w:r>
      <w:r w:rsidR="00476EA5">
        <w:rPr>
          <w:rFonts w:ascii="Times New Roman" w:hAnsi="Times New Roman" w:cs="Times New Roman"/>
          <w:sz w:val="28"/>
          <w:szCs w:val="28"/>
        </w:rPr>
        <w:t xml:space="preserve">naganną zachowania, informują o </w:t>
      </w:r>
      <w:r w:rsidRPr="00672C88">
        <w:rPr>
          <w:rFonts w:ascii="Times New Roman" w:hAnsi="Times New Roman" w:cs="Times New Roman"/>
          <w:sz w:val="28"/>
          <w:szCs w:val="28"/>
        </w:rPr>
        <w:t>przewidywanych,</w:t>
      </w:r>
    </w:p>
    <w:p w:rsidR="005E3A3C" w:rsidRPr="00672C88" w:rsidRDefault="00476EA5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5E3A3C" w:rsidRPr="00672C88">
        <w:rPr>
          <w:rFonts w:ascii="Times New Roman" w:hAnsi="Times New Roman" w:cs="Times New Roman"/>
          <w:sz w:val="28"/>
          <w:szCs w:val="28"/>
        </w:rPr>
        <w:t>rocznych ocenach klasyfikacyjnych z poszczególnych przedmiotów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oraz o przewidywanej ocenie zachowania, śródrocznych i rocznych ocenach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klasyfikacyjnych, zgodnie ze statutem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2) Informacje bieżące dotyczące organizacji imprez szkolnych, apeli, zawodów,</w:t>
      </w:r>
      <w:r w:rsidR="00D930E7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konkursów, itp. powinny być umieszczane przez or</w:t>
      </w:r>
      <w:r w:rsidR="00476EA5">
        <w:rPr>
          <w:rFonts w:ascii="Times New Roman" w:hAnsi="Times New Roman" w:cs="Times New Roman"/>
          <w:sz w:val="28"/>
          <w:szCs w:val="28"/>
        </w:rPr>
        <w:t xml:space="preserve">ganizatorów na tablicy ogłoszeń </w:t>
      </w:r>
      <w:r w:rsidRPr="00672C88">
        <w:rPr>
          <w:rFonts w:ascii="Times New Roman" w:hAnsi="Times New Roman" w:cs="Times New Roman"/>
          <w:sz w:val="28"/>
          <w:szCs w:val="28"/>
        </w:rPr>
        <w:t>w pokoju nauczycielskim i przesyłane do wiadomości</w:t>
      </w:r>
      <w:r w:rsidR="00476EA5">
        <w:rPr>
          <w:rFonts w:ascii="Times New Roman" w:hAnsi="Times New Roman" w:cs="Times New Roman"/>
          <w:sz w:val="28"/>
          <w:szCs w:val="28"/>
        </w:rPr>
        <w:t xml:space="preserve"> przez dziennik elektroniczny –</w:t>
      </w:r>
      <w:r w:rsidRPr="00672C88">
        <w:rPr>
          <w:rFonts w:ascii="Times New Roman" w:hAnsi="Times New Roman" w:cs="Times New Roman"/>
          <w:sz w:val="28"/>
          <w:szCs w:val="28"/>
        </w:rPr>
        <w:t>każdy nauczyciel winien uwzględnić je w swojej bieżącej pracy.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Informacje dot. wydarzeń planowych, np. zebra</w:t>
      </w:r>
      <w:r w:rsidR="00476EA5">
        <w:rPr>
          <w:rFonts w:ascii="Times New Roman" w:hAnsi="Times New Roman" w:cs="Times New Roman"/>
          <w:sz w:val="28"/>
          <w:szCs w:val="28"/>
        </w:rPr>
        <w:t xml:space="preserve">ń, wycieczek i wyjść grupowych, </w:t>
      </w:r>
      <w:r w:rsidRPr="00672C88">
        <w:rPr>
          <w:rFonts w:ascii="Times New Roman" w:hAnsi="Times New Roman" w:cs="Times New Roman"/>
          <w:sz w:val="28"/>
          <w:szCs w:val="28"/>
        </w:rPr>
        <w:t>imprez i uroczystości powinny być przygotowywa</w:t>
      </w:r>
      <w:r w:rsidR="003F72DA">
        <w:rPr>
          <w:rFonts w:ascii="Times New Roman" w:hAnsi="Times New Roman" w:cs="Times New Roman"/>
          <w:sz w:val="28"/>
          <w:szCs w:val="28"/>
        </w:rPr>
        <w:t xml:space="preserve">ne z odpowiednim wyprzedzeniem, </w:t>
      </w:r>
      <w:r w:rsidRPr="00672C88">
        <w:rPr>
          <w:rFonts w:ascii="Times New Roman" w:hAnsi="Times New Roman" w:cs="Times New Roman"/>
          <w:sz w:val="28"/>
          <w:szCs w:val="28"/>
        </w:rPr>
        <w:t>tak by wszystkie zainteresowane strony otrzymały na czas niezbędne informacje.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Nauczyciele zobowiązani są do terminowego dostarczania dyrektorowi,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wicedyrektorowi lub wyznaczonemu pracownikowi szkoły, określonych informacji.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Komunikat o konieczności podania określonych informacji umieszczany jest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na tablicy o</w:t>
      </w:r>
      <w:r w:rsidR="003F72DA">
        <w:rPr>
          <w:rFonts w:ascii="Times New Roman" w:hAnsi="Times New Roman" w:cs="Times New Roman"/>
          <w:sz w:val="28"/>
          <w:szCs w:val="28"/>
        </w:rPr>
        <w:t>głoszeń w pokoju nauczycielskim</w:t>
      </w:r>
      <w:r w:rsidR="0058604F">
        <w:rPr>
          <w:rFonts w:ascii="Times New Roman" w:hAnsi="Times New Roman" w:cs="Times New Roman"/>
          <w:sz w:val="28"/>
          <w:szCs w:val="28"/>
        </w:rPr>
        <w:t xml:space="preserve">, w zakładce ogłoszenia w dzienniku </w:t>
      </w:r>
      <w:proofErr w:type="spellStart"/>
      <w:r w:rsidR="0058604F">
        <w:rPr>
          <w:rFonts w:ascii="Times New Roman" w:hAnsi="Times New Roman" w:cs="Times New Roman"/>
          <w:sz w:val="28"/>
          <w:szCs w:val="28"/>
        </w:rPr>
        <w:t>Librus</w:t>
      </w:r>
      <w:proofErr w:type="spellEnd"/>
      <w:r w:rsidR="003F72DA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 xml:space="preserve"> lub przesyłany za pośrednictwem</w:t>
      </w:r>
      <w:r w:rsidR="0058604F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dziennika elektronicznego</w:t>
      </w:r>
      <w:r w:rsidR="0058604F">
        <w:rPr>
          <w:rFonts w:ascii="Times New Roman" w:hAnsi="Times New Roman" w:cs="Times New Roman"/>
          <w:sz w:val="28"/>
          <w:szCs w:val="28"/>
        </w:rPr>
        <w:t>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Wychowawcy gromadzą dokumenty przydatne w b</w:t>
      </w:r>
      <w:r w:rsidR="003F72DA">
        <w:rPr>
          <w:rFonts w:ascii="Times New Roman" w:hAnsi="Times New Roman" w:cs="Times New Roman"/>
          <w:sz w:val="28"/>
          <w:szCs w:val="28"/>
        </w:rPr>
        <w:t xml:space="preserve">ieżącej pracy z uczniami danego </w:t>
      </w:r>
      <w:r w:rsidRPr="00672C88">
        <w:rPr>
          <w:rFonts w:ascii="Times New Roman" w:hAnsi="Times New Roman" w:cs="Times New Roman"/>
          <w:sz w:val="28"/>
          <w:szCs w:val="28"/>
        </w:rPr>
        <w:t>oddziału w formie tzw. teczki wychowawcy. Dok</w:t>
      </w:r>
      <w:r w:rsidR="003F72DA">
        <w:rPr>
          <w:rFonts w:ascii="Times New Roman" w:hAnsi="Times New Roman" w:cs="Times New Roman"/>
          <w:sz w:val="28"/>
          <w:szCs w:val="28"/>
        </w:rPr>
        <w:t xml:space="preserve">umenty bieżące dotyczące danego </w:t>
      </w:r>
      <w:r w:rsidRPr="00672C88">
        <w:rPr>
          <w:rFonts w:ascii="Times New Roman" w:hAnsi="Times New Roman" w:cs="Times New Roman"/>
          <w:sz w:val="28"/>
          <w:szCs w:val="28"/>
        </w:rPr>
        <w:t>roku szkolnego powinny zostać zniszczone (w niszc</w:t>
      </w:r>
      <w:r w:rsidR="003F72DA">
        <w:rPr>
          <w:rFonts w:ascii="Times New Roman" w:hAnsi="Times New Roman" w:cs="Times New Roman"/>
          <w:sz w:val="28"/>
          <w:szCs w:val="28"/>
        </w:rPr>
        <w:t xml:space="preserve">zarce) z końcem roku szkolnego, </w:t>
      </w:r>
      <w:r w:rsidRPr="00672C88">
        <w:rPr>
          <w:rFonts w:ascii="Times New Roman" w:hAnsi="Times New Roman" w:cs="Times New Roman"/>
          <w:sz w:val="28"/>
          <w:szCs w:val="28"/>
        </w:rPr>
        <w:t>natomiast dokumenty mogące być przydatne w ci</w:t>
      </w:r>
      <w:r w:rsidR="003F72DA">
        <w:rPr>
          <w:rFonts w:ascii="Times New Roman" w:hAnsi="Times New Roman" w:cs="Times New Roman"/>
          <w:sz w:val="28"/>
          <w:szCs w:val="28"/>
        </w:rPr>
        <w:t xml:space="preserve">ągu całego okresu nauki powinny </w:t>
      </w:r>
      <w:r w:rsidRPr="00672C88">
        <w:rPr>
          <w:rFonts w:ascii="Times New Roman" w:hAnsi="Times New Roman" w:cs="Times New Roman"/>
          <w:sz w:val="28"/>
          <w:szCs w:val="28"/>
        </w:rPr>
        <w:t>być przechowywane do ukończenia lub opuszczenia szkoły przez danego ucznia.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 przypadku zmiany wychowawcy teczka powinna zostać przekazana nowemu</w:t>
      </w:r>
      <w:r w:rsidR="0058604F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 xml:space="preserve">wychowawcy. Gromadzona przez wychowawcę dokumentacja </w:t>
      </w:r>
      <w:r w:rsidR="003F72DA">
        <w:rPr>
          <w:rFonts w:ascii="Times New Roman" w:hAnsi="Times New Roman" w:cs="Times New Roman"/>
          <w:sz w:val="28"/>
          <w:szCs w:val="28"/>
        </w:rPr>
        <w:t xml:space="preserve">podlega kontroli przez </w:t>
      </w:r>
      <w:r w:rsidRPr="00672C88">
        <w:rPr>
          <w:rFonts w:ascii="Times New Roman" w:hAnsi="Times New Roman" w:cs="Times New Roman"/>
          <w:sz w:val="28"/>
          <w:szCs w:val="28"/>
        </w:rPr>
        <w:t>wicedyrektora/dyrektora szkoły. Wśród</w:t>
      </w:r>
      <w:r w:rsidR="0058604F">
        <w:rPr>
          <w:rFonts w:ascii="Times New Roman" w:hAnsi="Times New Roman" w:cs="Times New Roman"/>
          <w:sz w:val="28"/>
          <w:szCs w:val="28"/>
        </w:rPr>
        <w:t xml:space="preserve"> dokumentów powinny się znaleźć się między innymi :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a) dokumentacja przechowywana przez cały okres nauki: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karty obserwacji/zagrożeń uczniów;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zalecenia poradni psychologiczno-pedagogicznych dotyczące uczniów</w:t>
      </w:r>
    </w:p>
    <w:p w:rsidR="005E3A3C" w:rsidRPr="00244076" w:rsidRDefault="0058604F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 xml:space="preserve">w danej klasie z którymi muszą zapoznać się wszyscy </w:t>
      </w:r>
      <w:r w:rsidR="00F82E18" w:rsidRPr="00244076">
        <w:rPr>
          <w:rFonts w:ascii="Times New Roman" w:hAnsi="Times New Roman" w:cs="Times New Roman"/>
          <w:sz w:val="28"/>
          <w:szCs w:val="28"/>
        </w:rPr>
        <w:t xml:space="preserve">uczący w danej klasie. </w:t>
      </w:r>
    </w:p>
    <w:p w:rsidR="00F82E18" w:rsidRPr="00244076" w:rsidRDefault="00F82E18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Kopie opinii i orzeczeń przechowywane są również w gabinecie pedagoga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zwolnienia z obowiązkowych zajęć – decyzje dyrektora;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korespondencja z rodzicami;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protokoły zespołów wychowawczych;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notatki służbowe nt. niepokojących wydarzeń w klasie, w szkole, na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lastRenderedPageBreak/>
        <w:t>wycieczce, itp.;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istotne informacje od nauczycieli uczących w klasie;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b) dokumentacja podlegająca zniszczeniu po zako</w:t>
      </w:r>
      <w:r w:rsidR="00C952F7" w:rsidRPr="00244076">
        <w:rPr>
          <w:rFonts w:ascii="Times New Roman" w:hAnsi="Times New Roman" w:cs="Times New Roman"/>
          <w:sz w:val="28"/>
          <w:szCs w:val="28"/>
        </w:rPr>
        <w:t>ńczeniu roku szkolnego, którego</w:t>
      </w:r>
      <w:r w:rsidRPr="00244076">
        <w:rPr>
          <w:rFonts w:ascii="Times New Roman" w:hAnsi="Times New Roman" w:cs="Times New Roman"/>
          <w:sz w:val="28"/>
          <w:szCs w:val="28"/>
        </w:rPr>
        <w:t>dotyczy: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bieżąca lista uczniów klasy – telefony i adresy mailowe rodziców/opiekunów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– wydruk z dziennika</w:t>
      </w:r>
      <w:r w:rsidR="00F82E18" w:rsidRPr="00244076">
        <w:rPr>
          <w:rFonts w:ascii="Times New Roman" w:hAnsi="Times New Roman" w:cs="Times New Roman"/>
          <w:sz w:val="28"/>
          <w:szCs w:val="28"/>
        </w:rPr>
        <w:t xml:space="preserve"> </w:t>
      </w:r>
      <w:r w:rsidRPr="00244076">
        <w:rPr>
          <w:rFonts w:ascii="Times New Roman" w:hAnsi="Times New Roman" w:cs="Times New Roman"/>
          <w:sz w:val="28"/>
          <w:szCs w:val="28"/>
        </w:rPr>
        <w:t xml:space="preserve">elektronicznego 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 xml:space="preserve">− </w:t>
      </w:r>
      <w:r w:rsidR="00F82E18" w:rsidRPr="00244076">
        <w:rPr>
          <w:rFonts w:ascii="Times New Roman" w:hAnsi="Times New Roman" w:cs="Times New Roman"/>
          <w:sz w:val="28"/>
          <w:szCs w:val="28"/>
        </w:rPr>
        <w:t xml:space="preserve">ewentualnie </w:t>
      </w:r>
      <w:r w:rsidRPr="00244076">
        <w:rPr>
          <w:rFonts w:ascii="Times New Roman" w:hAnsi="Times New Roman" w:cs="Times New Roman"/>
          <w:sz w:val="28"/>
          <w:szCs w:val="28"/>
        </w:rPr>
        <w:t>plan pracy wychowawczej/tematyka lekcji wychowawczych;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lista uczniów objętych pomocą psychologiczno-pedagogiczną w danym roku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szkolnym;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zgody rodziców na przetwarzanie danych osobowych/wykorzystywanie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wizerunku;</w:t>
      </w:r>
    </w:p>
    <w:p w:rsidR="005E3A3C" w:rsidRPr="00244076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244076">
        <w:rPr>
          <w:rFonts w:ascii="Times New Roman" w:hAnsi="Times New Roman" w:cs="Times New Roman"/>
          <w:sz w:val="28"/>
          <w:szCs w:val="28"/>
        </w:rPr>
        <w:t>− usprawiedliwienia nieobecności;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oświadczenia rodziców o zapoznaniu się z wymaganiami edukacyjnymi,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ocenami przewidywanymi, aktami prawnymi, procedurami szkolnymi.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Informacje o wszelkich formach doskonalenia zawodowego przekazywane są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nauczycielom przez dyrektora szkoły za pośrednictwem dziennika 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elektronicznegoi</w:t>
      </w:r>
      <w:proofErr w:type="spellEnd"/>
      <w:r w:rsidRPr="00672C88">
        <w:rPr>
          <w:rFonts w:ascii="Times New Roman" w:hAnsi="Times New Roman" w:cs="Times New Roman"/>
          <w:sz w:val="28"/>
          <w:szCs w:val="28"/>
        </w:rPr>
        <w:t>/lub poczty elektronicznej lub w formie papierowej.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7) Nauczyciele na bieżąco przekazują informacje, sprawozdania, zdjęcia, filmy, wyniki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konkursów, itd. administratorowi strony internetowej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Przesyłanie informacje należy sprawdzić przed ich upublicznieniem,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np. w odniesieniu do publikowanych danych osobowych, praw autorskich,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oraz czy nie wkradły się jakieś błędy lub oczywiste omyłki;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Osoba przekazująca administratorowi materiały do umieszczenia na stronie szkoły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jest zobowiązana do monitorowania, czy materiały te zostały właściwie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 terminowo umieszczone na stronie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8) Dyrektor/wicedyrektor na bieżąco przekazują informacje do umieszczenia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 biuletynie informacji publicznej administratorowi BIP.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Umieszczanie materiałów na stronie BIP jest na bieżąco monitorowane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przez dyrekcję szkoły i sekretarza.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16. Postępowanie z materiałami egzaminacyjnymi i konkursowymi objętymi ochroną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przed nieuprawnionym ujawnieniem.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Do odbioru materiałów egzaminacyjnych/konkursowych upoważniony jest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przewodniczący danego egzaminu/konkursu lub upoważniony przez niego członek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zespołu.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2) Przewodniczący zespołu egzaminacyjnego/konkursowego lub upoważniony 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przezniego</w:t>
      </w:r>
      <w:proofErr w:type="spellEnd"/>
      <w:r w:rsidRPr="00672C88">
        <w:rPr>
          <w:rFonts w:ascii="Times New Roman" w:hAnsi="Times New Roman" w:cs="Times New Roman"/>
          <w:sz w:val="28"/>
          <w:szCs w:val="28"/>
        </w:rPr>
        <w:t xml:space="preserve"> członek zespołu odbiera, przechowuje i zabezpiecza wszystkie materiały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niezbędne do przeprowadzenia egzaminu/ konkursu oraz sprawdza, czy są one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kompletne i nie zostały naruszone.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Materiały egzaminacyjne i konkursowe przechowywane są w zabezpieczonej szafie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znajdującej się w sekretariacie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4) W przypadku stwierdzenia, że materiały egzaminacyjne/konkursowe są niekompletne,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zostały naruszone lub ujawnione, przewodniczący zespołu bądź upoważniony przez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niego członek zawiesza powiadamia o zaistniałej sytuacji dyrektora szkoły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i organizatora, który decyduje o dalszym postępowaniu.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5) Po zakończeniu egzaminu/konkursu następuje odbiór arkuszy od zdających,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uporządkowanie i przeliczenie materiałów, odnotowanie liczby arkuszy w protokole,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spakowanie i opisanie tych materiałów (zgodnie z zaleceniami organizatora)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oraz przekazanie ich przewodniczącemu zespołu.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6) Za prawidłowe zabezpieczenie pozostającej w szkole dokumentacji dotyczącej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przygotowania i przebiegu egzaminu/konkursu odpowiada dyrektor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17. Czynności związane z wyborem podręczników, materiałów ćwiczeniowych i programów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nauczania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Programy nauczania przedstawia dyrektorowi szkoły nauczyciel/zespół nauczycieli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uczących jednego przedmiotu w terminie ustalonym</w:t>
      </w:r>
      <w:r w:rsidR="00BA2010">
        <w:rPr>
          <w:rFonts w:ascii="Times New Roman" w:hAnsi="Times New Roman" w:cs="Times New Roman"/>
          <w:sz w:val="28"/>
          <w:szCs w:val="28"/>
        </w:rPr>
        <w:t xml:space="preserve"> przez dyrektora – na określonym  </w:t>
      </w:r>
      <w:r w:rsidRPr="00672C88">
        <w:rPr>
          <w:rFonts w:ascii="Times New Roman" w:hAnsi="Times New Roman" w:cs="Times New Roman"/>
          <w:sz w:val="28"/>
          <w:szCs w:val="28"/>
        </w:rPr>
        <w:t>wzorze wniosku.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Wybrany program należy przedstawić (w razie konieczności)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wraz z modyfikacją i opinią sporządzoną przez szkolny zespół nauczycieli.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Opinia winna zawierać w szczególności: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prawidłową, zgodną z rozporządzeniem budowę programu;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zgodność programu z podstawą programową;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poprawność merytoryczną i metodyczną programu, zgodność z aktualnym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stanem wiedzy, w tym sprawdzenie czy nie zawiera błędów rzeczowych;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− użyteczność programu w warunkach danej klasy, Szkoły Podstawowej</w:t>
      </w:r>
    </w:p>
    <w:p w:rsidR="005E3A3C" w:rsidRPr="00672C88" w:rsidRDefault="00BA201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C" w:rsidRPr="00672C88">
        <w:rPr>
          <w:rFonts w:ascii="Times New Roman" w:hAnsi="Times New Roman" w:cs="Times New Roman"/>
          <w:sz w:val="28"/>
          <w:szCs w:val="28"/>
        </w:rPr>
        <w:t>zgodność z potrzebami i możliwościami naszych uczniów;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zgodność programu z zapisami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realność programu, tj. zgodność liczby zaplanowanych godzin poszczególnych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zajęć z liczbą zajęć wynikającą z ramowego planu nauczania oraz zasadami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organizacji pracy określonymi w podstawie programowej.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 xml:space="preserve">c) Wyboru programów nauczyciel/zespół nauczycieli </w:t>
      </w:r>
      <w:r w:rsidR="00BA2010">
        <w:rPr>
          <w:rFonts w:ascii="Times New Roman" w:hAnsi="Times New Roman" w:cs="Times New Roman"/>
          <w:sz w:val="28"/>
          <w:szCs w:val="28"/>
        </w:rPr>
        <w:t>przedmiotu;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Dyrektor zasięga opinii rady pedagogicznej w sprawie przedstawionych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programów nauczania.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Programy dopuszcza do użytku w szkole na dany etap edukacyjny dyrektor,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po zasięgnięciu opinii rady pedagogicznej.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Wybór podręcznika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Zespół nauczycieli prowadzących nauczanie w klasach I – III szkoły podstawowej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oraz zespół nauczycieli prowadzących nauczanie danych zajęć edukacyjnych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w klasach IV – VIII szkoły podstawowej przedstawiają dyrektorowi szkoły propozycję podręczników i materiałów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ćwiczeniowych w terminie ustalonym przez dyrektora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Dyrektor szkoły, na podstawie propozycji zespołów nauczycieli oraz w przypadku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braku porozumienia w zespole nauczycieli w sprawie przedstawienia propozycji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podręczników lub materiałów edukacyjnych, zobowiązany jest ustalić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po zasięgnięciu rady pedagogicznej i rady rodziców zestaw podręczników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i materiałów ćwiczeniowych.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Dyrektor szkoły, na wniosek zespołu nauczycieli, może: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dokonać zmian w zestawie podręczników lub materiałów edukacyjnych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oraz zmiany materiałów ćwiczeniowych, jeżeli nie ma możliwości zakupu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danego podręcznika, materiału edukacyjnego lub materiału ćwiczeniowego;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− uzupełnić zestaw podręczników lub materiałów edukacyjnych, a także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materiały ćwiczeniowe.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Dyrektor szkoły corocznie podaje do publicznej wiadomości na stronie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internetowej szkoły zestaw podręczników oraz materiały ćwiczeniowe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lastRenderedPageBreak/>
        <w:t>obowiązujące w danym roku szkolnym.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17. Czynności związane z zakończeniem roku szkolnego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1) Przed zakończeniem roku szkolnego, odpowiednio przed konferencją klasyfikacyjną</w:t>
      </w:r>
      <w:r w:rsidR="00BA2010">
        <w:rPr>
          <w:rFonts w:ascii="Times New Roman" w:hAnsi="Times New Roman" w:cs="Times New Roman"/>
          <w:sz w:val="28"/>
          <w:szCs w:val="28"/>
        </w:rPr>
        <w:t xml:space="preserve"> i podsumowującą pracę szkoły </w:t>
      </w:r>
      <w:r w:rsidRPr="00672C88">
        <w:rPr>
          <w:rFonts w:ascii="Times New Roman" w:hAnsi="Times New Roman" w:cs="Times New Roman"/>
          <w:sz w:val="28"/>
          <w:szCs w:val="28"/>
        </w:rPr>
        <w:t>, wszyscy nauczyciele przedkładają wicedyrektorowi arkusze pomocnicze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wg. ustalonego wzoru, zgodnie z komunikatem dyrektora szkoły.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2) W wyznaczonym terminie nauczyciele składają świadectwa, dyplomy,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podziękowania, listy gratulacyjne, nagrody itp. w celu podpisania przez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dyrektora – zgodnie z kalendarzem roku szkolnego.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3) Za organizację uroczystości zakończenia roku szkolnego odpowiada wyznaczony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na początku roku szkolnego zespół (opieka nad sztandarem, przygotowanie części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artystycznej, obsługa i przygotowanie sprzętu nagłaśniającego, oprawy muzycznej,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dekoracji).</w:t>
      </w:r>
    </w:p>
    <w:p w:rsidR="00BA2010" w:rsidRPr="00672C88" w:rsidRDefault="00BA201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A3C" w:rsidRPr="00672C88">
        <w:rPr>
          <w:rFonts w:ascii="Times New Roman" w:hAnsi="Times New Roman" w:cs="Times New Roman"/>
          <w:sz w:val="28"/>
          <w:szCs w:val="28"/>
        </w:rPr>
        <w:t>) Na forum, wręczane są świadectwa z czerwonym paskiem oraz dyplomy i nagrody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C" w:rsidRPr="00672C88">
        <w:rPr>
          <w:rFonts w:ascii="Times New Roman" w:hAnsi="Times New Roman" w:cs="Times New Roman"/>
          <w:sz w:val="28"/>
          <w:szCs w:val="28"/>
        </w:rPr>
        <w:t>dla uczniów oraz podziękowania za współpracę dla rodziców. Uczniowie otrzymują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C" w:rsidRPr="00672C88">
        <w:rPr>
          <w:rFonts w:ascii="Times New Roman" w:hAnsi="Times New Roman" w:cs="Times New Roman"/>
          <w:sz w:val="28"/>
          <w:szCs w:val="28"/>
        </w:rPr>
        <w:t>dyplomy i nagrody za wysoką frekwencję, wysokie wyniki w nauce i wzorowe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C" w:rsidRPr="00672C88">
        <w:rPr>
          <w:rFonts w:ascii="Times New Roman" w:hAnsi="Times New Roman" w:cs="Times New Roman"/>
          <w:sz w:val="28"/>
          <w:szCs w:val="28"/>
        </w:rPr>
        <w:t xml:space="preserve">zachowanie, osiągnięcia w konkursach i olimpiadach </w:t>
      </w:r>
      <w:r>
        <w:rPr>
          <w:rFonts w:ascii="Times New Roman" w:hAnsi="Times New Roman" w:cs="Times New Roman"/>
          <w:sz w:val="28"/>
          <w:szCs w:val="28"/>
        </w:rPr>
        <w:t xml:space="preserve">,wpisy do Złotej Księgi </w:t>
      </w:r>
      <w:r w:rsidR="005E3A3C" w:rsidRPr="00672C88">
        <w:rPr>
          <w:rFonts w:ascii="Times New Roman" w:hAnsi="Times New Roman" w:cs="Times New Roman"/>
          <w:sz w:val="28"/>
          <w:szCs w:val="28"/>
        </w:rPr>
        <w:t xml:space="preserve"> (przyznawany u</w:t>
      </w:r>
      <w:r>
        <w:rPr>
          <w:rFonts w:ascii="Times New Roman" w:hAnsi="Times New Roman" w:cs="Times New Roman"/>
          <w:sz w:val="28"/>
          <w:szCs w:val="28"/>
        </w:rPr>
        <w:t>czniowi uczennicy klasy ósmej).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Ponadto</w:t>
      </w:r>
      <w:r w:rsidR="00BA2010">
        <w:rPr>
          <w:rFonts w:ascii="Times New Roman" w:hAnsi="Times New Roman" w:cs="Times New Roman"/>
          <w:sz w:val="28"/>
          <w:szCs w:val="28"/>
        </w:rPr>
        <w:t xml:space="preserve"> </w:t>
      </w:r>
      <w:r w:rsidRPr="00672C88">
        <w:rPr>
          <w:rFonts w:ascii="Times New Roman" w:hAnsi="Times New Roman" w:cs="Times New Roman"/>
          <w:sz w:val="28"/>
          <w:szCs w:val="28"/>
        </w:rPr>
        <w:t>rodzice uczniów klas ósmych z wysokimi osiągnięciami w nauce otrzymują list</w:t>
      </w:r>
      <w:r w:rsidR="00BA2010">
        <w:rPr>
          <w:rFonts w:ascii="Times New Roman" w:hAnsi="Times New Roman" w:cs="Times New Roman"/>
          <w:sz w:val="28"/>
          <w:szCs w:val="28"/>
        </w:rPr>
        <w:t xml:space="preserve"> gratulacyjny </w:t>
      </w:r>
      <w:r w:rsidRPr="00672C88">
        <w:rPr>
          <w:rFonts w:ascii="Times New Roman" w:hAnsi="Times New Roman" w:cs="Times New Roman"/>
          <w:sz w:val="28"/>
          <w:szCs w:val="28"/>
        </w:rPr>
        <w:t>.</w:t>
      </w:r>
    </w:p>
    <w:p w:rsidR="005E3A3C" w:rsidRPr="00672C88" w:rsidRDefault="00BA201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3A3C" w:rsidRPr="00672C88">
        <w:rPr>
          <w:rFonts w:ascii="Times New Roman" w:hAnsi="Times New Roman" w:cs="Times New Roman"/>
          <w:sz w:val="28"/>
          <w:szCs w:val="28"/>
        </w:rPr>
        <w:t>) W uroczystości zakończenia biorą udział: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a) dyrektor i wicedyrektor;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b) uczniowie klas 1 – 3 pod opieką wychowawców;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c) uczniowie klas 4 – 8 pod opieką wychowawców;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d) osoby odpowiedzialne za Sztandar Szkoły;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e) nauczyciele;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f) chętni rodzice;</w:t>
      </w:r>
    </w:p>
    <w:p w:rsidR="005E3A3C" w:rsidRPr="00672C88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672C88">
        <w:rPr>
          <w:rFonts w:ascii="Times New Roman" w:hAnsi="Times New Roman" w:cs="Times New Roman"/>
          <w:sz w:val="28"/>
          <w:szCs w:val="28"/>
        </w:rPr>
        <w:t>g) zaproszeni goście (np. przewodnicząca Rady Rodziców, sponsorzy).</w:t>
      </w:r>
    </w:p>
    <w:p w:rsidR="005E3A3C" w:rsidRDefault="00BA201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A3C" w:rsidRPr="00672C88">
        <w:rPr>
          <w:rFonts w:ascii="Times New Roman" w:hAnsi="Times New Roman" w:cs="Times New Roman"/>
          <w:sz w:val="28"/>
          <w:szCs w:val="28"/>
        </w:rPr>
        <w:t>) W dniu, w którym w szkole odbywa się uroczystość zakończenia roku szkolnego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A3C" w:rsidRPr="00672C88">
        <w:rPr>
          <w:rFonts w:ascii="Times New Roman" w:hAnsi="Times New Roman" w:cs="Times New Roman"/>
          <w:sz w:val="28"/>
          <w:szCs w:val="28"/>
        </w:rPr>
        <w:t>uczniowie zobowiązani są do noszenia stroju galowego.</w:t>
      </w:r>
    </w:p>
    <w:p w:rsidR="008D1AB9" w:rsidRPr="00672C88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8E0" w:rsidRPr="00244076" w:rsidRDefault="00CA78E0" w:rsidP="008D1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Procedura postępowania i organizacji pomocy psychologiczno- pedagogicznej w szkole, w przypadku dostarczenia przez rodziców/opiekunów ucznia orzeczeń wydanych przez poradnię psychologiczno- pedagogiczną.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1. Do sekretariatu szkoły wpływa orzeczenie/opinia (wydan</w:t>
      </w:r>
      <w:r>
        <w:rPr>
          <w:rFonts w:ascii="Times New Roman" w:hAnsi="Times New Roman" w:cs="Times New Roman"/>
          <w:sz w:val="28"/>
          <w:szCs w:val="28"/>
        </w:rPr>
        <w:t xml:space="preserve">e przez Poradnię Psychologiczno- </w:t>
      </w:r>
      <w:r w:rsidRPr="00CA78E0">
        <w:rPr>
          <w:rFonts w:ascii="Times New Roman" w:hAnsi="Times New Roman" w:cs="Times New Roman"/>
          <w:sz w:val="28"/>
          <w:szCs w:val="28"/>
        </w:rPr>
        <w:t>Pedagogiczną) w celu zgłoszenia do SIO.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2. Kopia orzeczenia//opinii zostaje przekazana do ped</w:t>
      </w:r>
      <w:r>
        <w:rPr>
          <w:rFonts w:ascii="Times New Roman" w:hAnsi="Times New Roman" w:cs="Times New Roman"/>
          <w:sz w:val="28"/>
          <w:szCs w:val="28"/>
        </w:rPr>
        <w:t xml:space="preserve">agoga szkolnego lub w przypadku </w:t>
      </w:r>
      <w:r w:rsidRPr="00CA78E0">
        <w:rPr>
          <w:rFonts w:ascii="Times New Roman" w:hAnsi="Times New Roman" w:cs="Times New Roman"/>
          <w:sz w:val="28"/>
          <w:szCs w:val="28"/>
        </w:rPr>
        <w:t>nieobecności do pedagoga specjalnego.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3. Pedagog, (w przypadku nieobecności pedagoga specjal</w:t>
      </w:r>
      <w:r>
        <w:rPr>
          <w:rFonts w:ascii="Times New Roman" w:hAnsi="Times New Roman" w:cs="Times New Roman"/>
          <w:sz w:val="28"/>
          <w:szCs w:val="28"/>
        </w:rPr>
        <w:t xml:space="preserve">nego) informują wychowawcę oraz </w:t>
      </w:r>
      <w:r w:rsidRPr="00CA78E0">
        <w:rPr>
          <w:rFonts w:ascii="Times New Roman" w:hAnsi="Times New Roman" w:cs="Times New Roman"/>
          <w:sz w:val="28"/>
          <w:szCs w:val="28"/>
        </w:rPr>
        <w:t>nauczycieli o wpłynięciu stosownego dokumentu.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4. Wychowawca klasy, po zapoznaniu się z diagnozą i zaleceniami</w:t>
      </w:r>
      <w:r>
        <w:rPr>
          <w:rFonts w:ascii="Times New Roman" w:hAnsi="Times New Roman" w:cs="Times New Roman"/>
          <w:sz w:val="28"/>
          <w:szCs w:val="28"/>
        </w:rPr>
        <w:t xml:space="preserve">, organizuje zespół i spotkanie </w:t>
      </w:r>
      <w:r w:rsidRPr="00CA78E0">
        <w:rPr>
          <w:rFonts w:ascii="Times New Roman" w:hAnsi="Times New Roman" w:cs="Times New Roman"/>
          <w:sz w:val="28"/>
          <w:szCs w:val="28"/>
        </w:rPr>
        <w:t>zespołu w celu ustalenia metod i form pracy oraz dosto</w:t>
      </w:r>
      <w:r>
        <w:rPr>
          <w:rFonts w:ascii="Times New Roman" w:hAnsi="Times New Roman" w:cs="Times New Roman"/>
          <w:sz w:val="28"/>
          <w:szCs w:val="28"/>
        </w:rPr>
        <w:t xml:space="preserve">sowania wymagań edukacyjnych do </w:t>
      </w:r>
      <w:r w:rsidRPr="00CA78E0">
        <w:rPr>
          <w:rFonts w:ascii="Times New Roman" w:hAnsi="Times New Roman" w:cs="Times New Roman"/>
          <w:sz w:val="28"/>
          <w:szCs w:val="28"/>
        </w:rPr>
        <w:t>indywidualnych potrzeb ucznia -zgodnie z zaleceniami zawartym</w:t>
      </w:r>
      <w:r>
        <w:rPr>
          <w:rFonts w:ascii="Times New Roman" w:hAnsi="Times New Roman" w:cs="Times New Roman"/>
          <w:sz w:val="28"/>
          <w:szCs w:val="28"/>
        </w:rPr>
        <w:t xml:space="preserve">i w orzeczeniu. W skład zespołu </w:t>
      </w:r>
      <w:r w:rsidRPr="00CA78E0">
        <w:rPr>
          <w:rFonts w:ascii="Times New Roman" w:hAnsi="Times New Roman" w:cs="Times New Roman"/>
          <w:sz w:val="28"/>
          <w:szCs w:val="28"/>
        </w:rPr>
        <w:t>wchodzą wszystkie osoby pracujące z uczniem tj. nauczyciele przed</w:t>
      </w:r>
      <w:r>
        <w:rPr>
          <w:rFonts w:ascii="Times New Roman" w:hAnsi="Times New Roman" w:cs="Times New Roman"/>
          <w:sz w:val="28"/>
          <w:szCs w:val="28"/>
        </w:rPr>
        <w:t xml:space="preserve">miotów, pedagodzy, psycholodzy, </w:t>
      </w:r>
      <w:r w:rsidRPr="00CA78E0">
        <w:rPr>
          <w:rFonts w:ascii="Times New Roman" w:hAnsi="Times New Roman" w:cs="Times New Roman"/>
          <w:sz w:val="28"/>
          <w:szCs w:val="28"/>
        </w:rPr>
        <w:t>logopeda i inni specjaliści. Przewodniczącym zespołu jest wychowawca</w:t>
      </w:r>
      <w:r>
        <w:rPr>
          <w:rFonts w:ascii="Times New Roman" w:hAnsi="Times New Roman" w:cs="Times New Roman"/>
          <w:sz w:val="28"/>
          <w:szCs w:val="28"/>
        </w:rPr>
        <w:t xml:space="preserve"> oddziału szkolnego, do którego </w:t>
      </w:r>
      <w:r w:rsidRPr="00CA78E0">
        <w:rPr>
          <w:rFonts w:ascii="Times New Roman" w:hAnsi="Times New Roman" w:cs="Times New Roman"/>
          <w:sz w:val="28"/>
          <w:szCs w:val="28"/>
        </w:rPr>
        <w:t>przypisany jest uczeń. Koordynuje on pracą zespołu, odpowiada za p</w:t>
      </w:r>
      <w:r>
        <w:rPr>
          <w:rFonts w:ascii="Times New Roman" w:hAnsi="Times New Roman" w:cs="Times New Roman"/>
          <w:sz w:val="28"/>
          <w:szCs w:val="28"/>
        </w:rPr>
        <w:t xml:space="preserve">rowadzenie i obieg dokumentacji </w:t>
      </w:r>
      <w:r w:rsidRPr="00CA78E0">
        <w:rPr>
          <w:rFonts w:ascii="Times New Roman" w:hAnsi="Times New Roman" w:cs="Times New Roman"/>
          <w:sz w:val="28"/>
          <w:szCs w:val="28"/>
        </w:rPr>
        <w:t>udzielanej uczniowi pomocy psychologiczno- pedagogicznej.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5. Rodzice ucznia mają prawo uczestniczyć w spotkaniach ze</w:t>
      </w:r>
      <w:r>
        <w:rPr>
          <w:rFonts w:ascii="Times New Roman" w:hAnsi="Times New Roman" w:cs="Times New Roman"/>
          <w:sz w:val="28"/>
          <w:szCs w:val="28"/>
        </w:rPr>
        <w:t xml:space="preserve">społu. Wychowawca ustala termin </w:t>
      </w:r>
      <w:r w:rsidRPr="00CA78E0">
        <w:rPr>
          <w:rFonts w:ascii="Times New Roman" w:hAnsi="Times New Roman" w:cs="Times New Roman"/>
          <w:sz w:val="28"/>
          <w:szCs w:val="28"/>
        </w:rPr>
        <w:t>spotkania. Zawiadamia o nim rodziców za pośrednictwem e-dziennika</w:t>
      </w:r>
      <w:r>
        <w:rPr>
          <w:rFonts w:ascii="Times New Roman" w:hAnsi="Times New Roman" w:cs="Times New Roman"/>
          <w:sz w:val="28"/>
          <w:szCs w:val="28"/>
        </w:rPr>
        <w:t xml:space="preserve"> w terminie, co najmniej, 7 dni </w:t>
      </w:r>
      <w:r w:rsidRPr="00CA78E0">
        <w:rPr>
          <w:rFonts w:ascii="Times New Roman" w:hAnsi="Times New Roman" w:cs="Times New Roman"/>
          <w:sz w:val="28"/>
          <w:szCs w:val="28"/>
        </w:rPr>
        <w:t>roboczych przed planowanym spotkaniem zespołu. Potwierdzeniem otrzyman</w:t>
      </w:r>
      <w:r>
        <w:rPr>
          <w:rFonts w:ascii="Times New Roman" w:hAnsi="Times New Roman" w:cs="Times New Roman"/>
          <w:sz w:val="28"/>
          <w:szCs w:val="28"/>
        </w:rPr>
        <w:t xml:space="preserve">ia tej wiadomości będzie </w:t>
      </w:r>
      <w:r w:rsidRPr="00CA78E0">
        <w:rPr>
          <w:rFonts w:ascii="Times New Roman" w:hAnsi="Times New Roman" w:cs="Times New Roman"/>
          <w:sz w:val="28"/>
          <w:szCs w:val="28"/>
        </w:rPr>
        <w:t xml:space="preserve">jej odczytanie oraz udzielenie na nie odpowiedzi przez rodziców. </w:t>
      </w:r>
      <w:r>
        <w:rPr>
          <w:rFonts w:ascii="Times New Roman" w:hAnsi="Times New Roman" w:cs="Times New Roman"/>
          <w:sz w:val="28"/>
          <w:szCs w:val="28"/>
        </w:rPr>
        <w:t xml:space="preserve">Niniejsze potwierdzenie stanowi </w:t>
      </w:r>
      <w:r w:rsidRPr="00CA78E0">
        <w:rPr>
          <w:rFonts w:ascii="Times New Roman" w:hAnsi="Times New Roman" w:cs="Times New Roman"/>
          <w:sz w:val="28"/>
          <w:szCs w:val="28"/>
        </w:rPr>
        <w:t>załącznik do dokumentacji.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6. Na spotkaniu zespołu rodzic zostaje poinformowany o form</w:t>
      </w:r>
      <w:r>
        <w:rPr>
          <w:rFonts w:ascii="Times New Roman" w:hAnsi="Times New Roman" w:cs="Times New Roman"/>
          <w:sz w:val="28"/>
          <w:szCs w:val="28"/>
        </w:rPr>
        <w:t xml:space="preserve">ach i okresie udzielania pomocy </w:t>
      </w:r>
      <w:r w:rsidRPr="00CA78E0">
        <w:rPr>
          <w:rFonts w:ascii="Times New Roman" w:hAnsi="Times New Roman" w:cs="Times New Roman"/>
          <w:sz w:val="28"/>
          <w:szCs w:val="28"/>
        </w:rPr>
        <w:t>psychologiczno-pedagogicznej oraz wymiarze godzin i częstotliwoś</w:t>
      </w:r>
      <w:r>
        <w:rPr>
          <w:rFonts w:ascii="Times New Roman" w:hAnsi="Times New Roman" w:cs="Times New Roman"/>
          <w:sz w:val="28"/>
          <w:szCs w:val="28"/>
        </w:rPr>
        <w:t xml:space="preserve">ci, w którym poszczególne formy </w:t>
      </w:r>
      <w:r w:rsidRPr="00CA78E0">
        <w:rPr>
          <w:rFonts w:ascii="Times New Roman" w:hAnsi="Times New Roman" w:cs="Times New Roman"/>
          <w:sz w:val="28"/>
          <w:szCs w:val="28"/>
        </w:rPr>
        <w:t>pomocy będą realizowane. Z każdego spotkania zostaje sporządzony protokół.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7. Uczniowi posiadającemu orzeczenie o potrzebie kształceni</w:t>
      </w:r>
      <w:r>
        <w:rPr>
          <w:rFonts w:ascii="Times New Roman" w:hAnsi="Times New Roman" w:cs="Times New Roman"/>
          <w:sz w:val="28"/>
          <w:szCs w:val="28"/>
        </w:rPr>
        <w:t xml:space="preserve">a specjalnego w ciągu 30 dni od </w:t>
      </w:r>
      <w:r w:rsidRPr="00CA78E0">
        <w:rPr>
          <w:rFonts w:ascii="Times New Roman" w:hAnsi="Times New Roman" w:cs="Times New Roman"/>
          <w:sz w:val="28"/>
          <w:szCs w:val="28"/>
        </w:rPr>
        <w:t>wpłynięcia orzeczenia zostaje utworzony INDYWIDUALNY PRO</w:t>
      </w:r>
      <w:r>
        <w:rPr>
          <w:rFonts w:ascii="Times New Roman" w:hAnsi="Times New Roman" w:cs="Times New Roman"/>
          <w:sz w:val="28"/>
          <w:szCs w:val="28"/>
        </w:rPr>
        <w:t xml:space="preserve">GRAM EDUKACYJNO-TERAPEUTYCZNY - </w:t>
      </w:r>
      <w:r w:rsidRPr="00CA78E0">
        <w:rPr>
          <w:rFonts w:ascii="Times New Roman" w:hAnsi="Times New Roman" w:cs="Times New Roman"/>
          <w:sz w:val="28"/>
          <w:szCs w:val="28"/>
        </w:rPr>
        <w:t>IPET (na etap edukacyjny wskazany w orzeczeniu). Koordynatorem tego procesu jest wychowawca.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8. Utworzenie IPETU zostaje poprzedzone dokonaniem, przez zespół nauczyciel</w:t>
      </w:r>
      <w:r>
        <w:rPr>
          <w:rFonts w:ascii="Times New Roman" w:hAnsi="Times New Roman" w:cs="Times New Roman"/>
          <w:sz w:val="28"/>
          <w:szCs w:val="28"/>
        </w:rPr>
        <w:t xml:space="preserve">i pracujących z </w:t>
      </w:r>
      <w:r w:rsidRPr="00CA78E0">
        <w:rPr>
          <w:rFonts w:ascii="Times New Roman" w:hAnsi="Times New Roman" w:cs="Times New Roman"/>
          <w:sz w:val="28"/>
          <w:szCs w:val="28"/>
        </w:rPr>
        <w:t>uczniem, w przeciągu 30 dni od wpłynięcia orzeczenia, wstęp</w:t>
      </w:r>
      <w:r>
        <w:rPr>
          <w:rFonts w:ascii="Times New Roman" w:hAnsi="Times New Roman" w:cs="Times New Roman"/>
          <w:sz w:val="28"/>
          <w:szCs w:val="28"/>
        </w:rPr>
        <w:t xml:space="preserve">nej WIELOSPECJALISTYCZNEJ OCENY </w:t>
      </w:r>
      <w:r w:rsidRPr="00CA78E0">
        <w:rPr>
          <w:rFonts w:ascii="Times New Roman" w:hAnsi="Times New Roman" w:cs="Times New Roman"/>
          <w:sz w:val="28"/>
          <w:szCs w:val="28"/>
        </w:rPr>
        <w:t xml:space="preserve">POZIOMU FUNKCJONOWANIA </w:t>
      </w:r>
      <w:r w:rsidRPr="00CA78E0">
        <w:rPr>
          <w:rFonts w:ascii="Times New Roman" w:hAnsi="Times New Roman" w:cs="Times New Roman"/>
          <w:sz w:val="28"/>
          <w:szCs w:val="28"/>
        </w:rPr>
        <w:lastRenderedPageBreak/>
        <w:t>UCZNIA – WOPFU. Koordyna</w:t>
      </w:r>
      <w:r>
        <w:rPr>
          <w:rFonts w:ascii="Times New Roman" w:hAnsi="Times New Roman" w:cs="Times New Roman"/>
          <w:sz w:val="28"/>
          <w:szCs w:val="28"/>
        </w:rPr>
        <w:t xml:space="preserve">torem tego procesu również jest </w:t>
      </w:r>
      <w:r w:rsidRPr="00CA78E0">
        <w:rPr>
          <w:rFonts w:ascii="Times New Roman" w:hAnsi="Times New Roman" w:cs="Times New Roman"/>
          <w:sz w:val="28"/>
          <w:szCs w:val="28"/>
        </w:rPr>
        <w:t>wychowawca. Wzory powyższych dokumentów znajdują się w gabinecie pedag</w:t>
      </w:r>
      <w:r>
        <w:rPr>
          <w:rFonts w:ascii="Times New Roman" w:hAnsi="Times New Roman" w:cs="Times New Roman"/>
          <w:sz w:val="28"/>
          <w:szCs w:val="28"/>
        </w:rPr>
        <w:t xml:space="preserve">oga/ pedagoga </w:t>
      </w:r>
      <w:r w:rsidRPr="00CA78E0">
        <w:rPr>
          <w:rFonts w:ascii="Times New Roman" w:hAnsi="Times New Roman" w:cs="Times New Roman"/>
          <w:sz w:val="28"/>
          <w:szCs w:val="28"/>
        </w:rPr>
        <w:t>specjalnego.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9. Pedagog specjalny zobowiązany jest współpracować pr</w:t>
      </w:r>
      <w:r>
        <w:rPr>
          <w:rFonts w:ascii="Times New Roman" w:hAnsi="Times New Roman" w:cs="Times New Roman"/>
          <w:sz w:val="28"/>
          <w:szCs w:val="28"/>
        </w:rPr>
        <w:t xml:space="preserve">zy opracowywaniu dokumentacji z </w:t>
      </w:r>
      <w:r w:rsidRPr="00CA78E0">
        <w:rPr>
          <w:rFonts w:ascii="Times New Roman" w:hAnsi="Times New Roman" w:cs="Times New Roman"/>
          <w:sz w:val="28"/>
          <w:szCs w:val="28"/>
        </w:rPr>
        <w:t>wychowawcami klas.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10. W razie potrzeby pedagog specjalny, może udzie</w:t>
      </w:r>
      <w:r>
        <w:rPr>
          <w:rFonts w:ascii="Times New Roman" w:hAnsi="Times New Roman" w:cs="Times New Roman"/>
          <w:sz w:val="28"/>
          <w:szCs w:val="28"/>
        </w:rPr>
        <w:t xml:space="preserve">lić wsparcia przy opracowywaniu </w:t>
      </w:r>
      <w:r w:rsidRPr="00CA78E0">
        <w:rPr>
          <w:rFonts w:ascii="Times New Roman" w:hAnsi="Times New Roman" w:cs="Times New Roman"/>
          <w:sz w:val="28"/>
          <w:szCs w:val="28"/>
        </w:rPr>
        <w:t>dokumentacji z wychowawcami klas.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A78E0">
        <w:rPr>
          <w:rFonts w:ascii="Times New Roman" w:hAnsi="Times New Roman" w:cs="Times New Roman"/>
          <w:sz w:val="28"/>
          <w:szCs w:val="28"/>
        </w:rPr>
        <w:t>. Ostateczną, zatwierdzoną przez zespół i pedagoga / ps</w:t>
      </w:r>
      <w:r>
        <w:rPr>
          <w:rFonts w:ascii="Times New Roman" w:hAnsi="Times New Roman" w:cs="Times New Roman"/>
          <w:sz w:val="28"/>
          <w:szCs w:val="28"/>
        </w:rPr>
        <w:t xml:space="preserve">ychologa szkolnego lub pedagoga </w:t>
      </w:r>
      <w:r w:rsidRPr="00CA78E0">
        <w:rPr>
          <w:rFonts w:ascii="Times New Roman" w:hAnsi="Times New Roman" w:cs="Times New Roman"/>
          <w:sz w:val="28"/>
          <w:szCs w:val="28"/>
        </w:rPr>
        <w:t>specjalnego wersję: IPET-u oraz WOPFU-u wychowawca składa do</w:t>
      </w:r>
      <w:r>
        <w:rPr>
          <w:rFonts w:ascii="Times New Roman" w:hAnsi="Times New Roman" w:cs="Times New Roman"/>
          <w:sz w:val="28"/>
          <w:szCs w:val="28"/>
        </w:rPr>
        <w:t xml:space="preserve"> dyrektora. Dyrektor zatwierdza </w:t>
      </w:r>
      <w:r w:rsidRPr="00CA78E0">
        <w:rPr>
          <w:rFonts w:ascii="Times New Roman" w:hAnsi="Times New Roman" w:cs="Times New Roman"/>
          <w:sz w:val="28"/>
          <w:szCs w:val="28"/>
        </w:rPr>
        <w:t>złożony dokument, który przechowywany jest w dokumentac</w:t>
      </w:r>
      <w:r>
        <w:rPr>
          <w:rFonts w:ascii="Times New Roman" w:hAnsi="Times New Roman" w:cs="Times New Roman"/>
          <w:sz w:val="28"/>
          <w:szCs w:val="28"/>
        </w:rPr>
        <w:t xml:space="preserve">ji pedagoga szkolnego. Teczka z </w:t>
      </w:r>
      <w:r w:rsidRPr="00CA78E0">
        <w:rPr>
          <w:rFonts w:ascii="Times New Roman" w:hAnsi="Times New Roman" w:cs="Times New Roman"/>
          <w:sz w:val="28"/>
          <w:szCs w:val="28"/>
        </w:rPr>
        <w:t>oryginałami dokumentów opracowanych przez zespół jest zdeponowana w gabinecie pedagoga.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CA78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78E0">
        <w:rPr>
          <w:rFonts w:ascii="Times New Roman" w:hAnsi="Times New Roman" w:cs="Times New Roman"/>
          <w:sz w:val="28"/>
          <w:szCs w:val="28"/>
        </w:rPr>
        <w:t>. W przypadku dostarczenia przez rodziców nowych dokumentó</w:t>
      </w:r>
      <w:r>
        <w:rPr>
          <w:rFonts w:ascii="Times New Roman" w:hAnsi="Times New Roman" w:cs="Times New Roman"/>
          <w:sz w:val="28"/>
          <w:szCs w:val="28"/>
        </w:rPr>
        <w:t xml:space="preserve">w (np. orzeczenie zaświadczenie </w:t>
      </w:r>
      <w:r w:rsidRPr="00CA78E0">
        <w:rPr>
          <w:rFonts w:ascii="Times New Roman" w:hAnsi="Times New Roman" w:cs="Times New Roman"/>
          <w:sz w:val="28"/>
          <w:szCs w:val="28"/>
        </w:rPr>
        <w:t>lekarskie) wychowawca zobowiązany jest dokonać weryfikacji o</w:t>
      </w:r>
      <w:r>
        <w:rPr>
          <w:rFonts w:ascii="Times New Roman" w:hAnsi="Times New Roman" w:cs="Times New Roman"/>
          <w:sz w:val="28"/>
          <w:szCs w:val="28"/>
        </w:rPr>
        <w:t xml:space="preserve">pracowanego wcześniej dokumentu </w:t>
      </w:r>
      <w:r w:rsidRPr="00CA78E0">
        <w:rPr>
          <w:rFonts w:ascii="Times New Roman" w:hAnsi="Times New Roman" w:cs="Times New Roman"/>
          <w:sz w:val="28"/>
          <w:szCs w:val="28"/>
        </w:rPr>
        <w:t>IPET, tworząc do niego właściwy aneks. W sytuacji wpłynięcia nowego orzec</w:t>
      </w:r>
      <w:r>
        <w:rPr>
          <w:rFonts w:ascii="Times New Roman" w:hAnsi="Times New Roman" w:cs="Times New Roman"/>
          <w:sz w:val="28"/>
          <w:szCs w:val="28"/>
        </w:rPr>
        <w:t xml:space="preserve">zenia, zespół, </w:t>
      </w:r>
      <w:r w:rsidRPr="00CA78E0">
        <w:rPr>
          <w:rFonts w:ascii="Times New Roman" w:hAnsi="Times New Roman" w:cs="Times New Roman"/>
          <w:sz w:val="28"/>
          <w:szCs w:val="28"/>
        </w:rPr>
        <w:t>koordynowany przez wychowawcę, w przeciągu 30 dni od wpłynięcia</w:t>
      </w:r>
      <w:r>
        <w:rPr>
          <w:rFonts w:ascii="Times New Roman" w:hAnsi="Times New Roman" w:cs="Times New Roman"/>
          <w:sz w:val="28"/>
          <w:szCs w:val="28"/>
        </w:rPr>
        <w:t xml:space="preserve"> orzeczenia, tworzy nowy IPET i </w:t>
      </w:r>
      <w:r w:rsidRPr="00CA78E0">
        <w:rPr>
          <w:rFonts w:ascii="Times New Roman" w:hAnsi="Times New Roman" w:cs="Times New Roman"/>
          <w:sz w:val="28"/>
          <w:szCs w:val="28"/>
        </w:rPr>
        <w:t>WOPFU.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A78E0">
        <w:rPr>
          <w:rFonts w:ascii="Times New Roman" w:hAnsi="Times New Roman" w:cs="Times New Roman"/>
          <w:sz w:val="28"/>
          <w:szCs w:val="28"/>
        </w:rPr>
        <w:t>. Przebieg wdrażania pomocy psychologiczno-pedagogicznej or</w:t>
      </w:r>
      <w:r>
        <w:rPr>
          <w:rFonts w:ascii="Times New Roman" w:hAnsi="Times New Roman" w:cs="Times New Roman"/>
          <w:sz w:val="28"/>
          <w:szCs w:val="28"/>
        </w:rPr>
        <w:t xml:space="preserve">az pomocy specjalistycznej jest </w:t>
      </w:r>
      <w:r w:rsidRPr="00CA78E0">
        <w:rPr>
          <w:rFonts w:ascii="Times New Roman" w:hAnsi="Times New Roman" w:cs="Times New Roman"/>
          <w:sz w:val="28"/>
          <w:szCs w:val="28"/>
        </w:rPr>
        <w:t>kontrolowany przez wicedyrektora, w ramach nadzoru pedagogicznego.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A78E0">
        <w:rPr>
          <w:rFonts w:ascii="Times New Roman" w:hAnsi="Times New Roman" w:cs="Times New Roman"/>
          <w:sz w:val="28"/>
          <w:szCs w:val="28"/>
        </w:rPr>
        <w:t>. Co najmniej dwa razy w roku szkolnym zespół dokonuje Wiel</w:t>
      </w:r>
      <w:r>
        <w:rPr>
          <w:rFonts w:ascii="Times New Roman" w:hAnsi="Times New Roman" w:cs="Times New Roman"/>
          <w:sz w:val="28"/>
          <w:szCs w:val="28"/>
        </w:rPr>
        <w:t xml:space="preserve">ospecjalistycznej Oceny Poziomu </w:t>
      </w:r>
      <w:r w:rsidRPr="00CA78E0">
        <w:rPr>
          <w:rFonts w:ascii="Times New Roman" w:hAnsi="Times New Roman" w:cs="Times New Roman"/>
          <w:sz w:val="28"/>
          <w:szCs w:val="28"/>
        </w:rPr>
        <w:t>Funkcjonowania Ucznia.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A78E0">
        <w:rPr>
          <w:rFonts w:ascii="Times New Roman" w:hAnsi="Times New Roman" w:cs="Times New Roman"/>
          <w:sz w:val="28"/>
          <w:szCs w:val="28"/>
        </w:rPr>
        <w:t>. Rodzice ucznia otrzymują kopię IPET-u, WOPFU-u oraz ew</w:t>
      </w:r>
      <w:r>
        <w:rPr>
          <w:rFonts w:ascii="Times New Roman" w:hAnsi="Times New Roman" w:cs="Times New Roman"/>
          <w:sz w:val="28"/>
          <w:szCs w:val="28"/>
        </w:rPr>
        <w:t xml:space="preserve">entualnych aneksów. Zobowiązani </w:t>
      </w:r>
      <w:r w:rsidRPr="00CA78E0">
        <w:rPr>
          <w:rFonts w:ascii="Times New Roman" w:hAnsi="Times New Roman" w:cs="Times New Roman"/>
          <w:sz w:val="28"/>
          <w:szCs w:val="28"/>
        </w:rPr>
        <w:t>są do potwierdzenia podpisem odbioru w/w dokumentów po otrz</w:t>
      </w:r>
      <w:r>
        <w:rPr>
          <w:rFonts w:ascii="Times New Roman" w:hAnsi="Times New Roman" w:cs="Times New Roman"/>
          <w:sz w:val="28"/>
          <w:szCs w:val="28"/>
        </w:rPr>
        <w:t xml:space="preserve">ymaniu informacji od wychowawcy </w:t>
      </w:r>
      <w:r w:rsidRPr="00CA78E0">
        <w:rPr>
          <w:rFonts w:ascii="Times New Roman" w:hAnsi="Times New Roman" w:cs="Times New Roman"/>
          <w:sz w:val="28"/>
          <w:szCs w:val="28"/>
        </w:rPr>
        <w:t>bądź pedagoga specjalnego.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A78E0">
        <w:rPr>
          <w:rFonts w:ascii="Times New Roman" w:hAnsi="Times New Roman" w:cs="Times New Roman"/>
          <w:sz w:val="28"/>
          <w:szCs w:val="28"/>
        </w:rPr>
        <w:t>. W teczce dokumentacji ucznia wychowawca umieszcza wszystkie dodatkowe informacje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8E0">
        <w:rPr>
          <w:rFonts w:ascii="Times New Roman" w:hAnsi="Times New Roman" w:cs="Times New Roman"/>
          <w:sz w:val="28"/>
          <w:szCs w:val="28"/>
        </w:rPr>
        <w:t>działaniach wspierających ucznia, np. notatki z dodatkowych spo</w:t>
      </w:r>
      <w:r>
        <w:rPr>
          <w:rFonts w:ascii="Times New Roman" w:hAnsi="Times New Roman" w:cs="Times New Roman"/>
          <w:sz w:val="28"/>
          <w:szCs w:val="28"/>
        </w:rPr>
        <w:t xml:space="preserve">tkań ze specjalistami, rozmów z </w:t>
      </w:r>
      <w:r w:rsidRPr="00CA78E0">
        <w:rPr>
          <w:rFonts w:ascii="Times New Roman" w:hAnsi="Times New Roman" w:cs="Times New Roman"/>
          <w:sz w:val="28"/>
          <w:szCs w:val="28"/>
        </w:rPr>
        <w:t>rodzicami ucznia itp. teczka znajduje się w gabinecie pedagoga.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A78E0">
        <w:rPr>
          <w:rFonts w:ascii="Times New Roman" w:hAnsi="Times New Roman" w:cs="Times New Roman"/>
          <w:sz w:val="28"/>
          <w:szCs w:val="28"/>
        </w:rPr>
        <w:t>. Pomoc psychologiczno-pedagogiczna organizowana jest równi</w:t>
      </w:r>
      <w:r>
        <w:rPr>
          <w:rFonts w:ascii="Times New Roman" w:hAnsi="Times New Roman" w:cs="Times New Roman"/>
          <w:sz w:val="28"/>
          <w:szCs w:val="28"/>
        </w:rPr>
        <w:t xml:space="preserve">eż dla uczniów nieposiadających </w:t>
      </w:r>
      <w:r w:rsidRPr="00CA78E0">
        <w:rPr>
          <w:rFonts w:ascii="Times New Roman" w:hAnsi="Times New Roman" w:cs="Times New Roman"/>
          <w:sz w:val="28"/>
          <w:szCs w:val="28"/>
        </w:rPr>
        <w:t>orzeczeń, którzy zdaniem wychowawcy /nauczyciela / pedagoga sz</w:t>
      </w:r>
      <w:r>
        <w:rPr>
          <w:rFonts w:ascii="Times New Roman" w:hAnsi="Times New Roman" w:cs="Times New Roman"/>
          <w:sz w:val="28"/>
          <w:szCs w:val="28"/>
        </w:rPr>
        <w:t xml:space="preserve">kolnego / psychologa / pedagoga </w:t>
      </w:r>
      <w:r w:rsidRPr="00CA78E0">
        <w:rPr>
          <w:rFonts w:ascii="Times New Roman" w:hAnsi="Times New Roman" w:cs="Times New Roman"/>
          <w:sz w:val="28"/>
          <w:szCs w:val="28"/>
        </w:rPr>
        <w:t>specjalnego / ucznia / rodziców ucznia/ dyrektora szkoły/piel</w:t>
      </w:r>
      <w:r>
        <w:rPr>
          <w:rFonts w:ascii="Times New Roman" w:hAnsi="Times New Roman" w:cs="Times New Roman"/>
          <w:sz w:val="28"/>
          <w:szCs w:val="28"/>
        </w:rPr>
        <w:t xml:space="preserve">ęgniarki środowiska nauczania i </w:t>
      </w:r>
      <w:r w:rsidRPr="00CA78E0">
        <w:rPr>
          <w:rFonts w:ascii="Times New Roman" w:hAnsi="Times New Roman" w:cs="Times New Roman"/>
          <w:sz w:val="28"/>
          <w:szCs w:val="28"/>
        </w:rPr>
        <w:t>wychowania lub higienistki szkolnej / poradni / pomocy naucz</w:t>
      </w:r>
      <w:r>
        <w:rPr>
          <w:rFonts w:ascii="Times New Roman" w:hAnsi="Times New Roman" w:cs="Times New Roman"/>
          <w:sz w:val="28"/>
          <w:szCs w:val="28"/>
        </w:rPr>
        <w:t>yciela / asystenta nauczyciela/</w:t>
      </w:r>
      <w:r w:rsidRPr="00CA78E0">
        <w:rPr>
          <w:rFonts w:ascii="Times New Roman" w:hAnsi="Times New Roman" w:cs="Times New Roman"/>
          <w:sz w:val="28"/>
          <w:szCs w:val="28"/>
        </w:rPr>
        <w:t xml:space="preserve">pracownika socjalnego / asystenta rodziny / kuratora sądowego /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organizacji pozarządowej, innej </w:t>
      </w:r>
      <w:r w:rsidRPr="00CA78E0">
        <w:rPr>
          <w:rFonts w:ascii="Times New Roman" w:hAnsi="Times New Roman" w:cs="Times New Roman"/>
          <w:sz w:val="28"/>
          <w:szCs w:val="28"/>
        </w:rPr>
        <w:t>instytucji lub podmiotu działających na rzecz rodziny, dzieci i młodzi</w:t>
      </w:r>
      <w:r>
        <w:rPr>
          <w:rFonts w:ascii="Times New Roman" w:hAnsi="Times New Roman" w:cs="Times New Roman"/>
          <w:sz w:val="28"/>
          <w:szCs w:val="28"/>
        </w:rPr>
        <w:t xml:space="preserve">eży potrzebują takiej pomocy. W </w:t>
      </w:r>
      <w:r w:rsidRPr="00CA78E0">
        <w:rPr>
          <w:rFonts w:ascii="Times New Roman" w:hAnsi="Times New Roman" w:cs="Times New Roman"/>
          <w:sz w:val="28"/>
          <w:szCs w:val="28"/>
        </w:rPr>
        <w:t>odniesieniu do tej grupy uczniów wychowa</w:t>
      </w:r>
      <w:r>
        <w:rPr>
          <w:rFonts w:ascii="Times New Roman" w:hAnsi="Times New Roman" w:cs="Times New Roman"/>
          <w:sz w:val="28"/>
          <w:szCs w:val="28"/>
        </w:rPr>
        <w:t xml:space="preserve">wca na bieżąco organizuje pomoc </w:t>
      </w:r>
      <w:r w:rsidRPr="00CA78E0">
        <w:rPr>
          <w:rFonts w:ascii="Times New Roman" w:hAnsi="Times New Roman" w:cs="Times New Roman"/>
          <w:sz w:val="28"/>
          <w:szCs w:val="28"/>
        </w:rPr>
        <w:t xml:space="preserve">psychologicznopedagogiczną uczniowi i przygotowuje niezbędną dokumentację. 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A78E0">
        <w:rPr>
          <w:rFonts w:ascii="Times New Roman" w:hAnsi="Times New Roman" w:cs="Times New Roman"/>
          <w:sz w:val="28"/>
          <w:szCs w:val="28"/>
        </w:rPr>
        <w:t>. Po ustaleniu przez form i okresie udzielania pomocy psychologiczno-pedagog</w:t>
      </w:r>
      <w:r>
        <w:rPr>
          <w:rFonts w:ascii="Times New Roman" w:hAnsi="Times New Roman" w:cs="Times New Roman"/>
          <w:sz w:val="28"/>
          <w:szCs w:val="28"/>
        </w:rPr>
        <w:t>icznej uczniów i</w:t>
      </w:r>
      <w:r w:rsidR="002146EB">
        <w:rPr>
          <w:rFonts w:ascii="Times New Roman" w:hAnsi="Times New Roman" w:cs="Times New Roman"/>
          <w:sz w:val="28"/>
          <w:szCs w:val="28"/>
        </w:rPr>
        <w:t xml:space="preserve"> </w:t>
      </w:r>
      <w:r w:rsidRPr="00CA78E0">
        <w:rPr>
          <w:rFonts w:ascii="Times New Roman" w:hAnsi="Times New Roman" w:cs="Times New Roman"/>
          <w:sz w:val="28"/>
          <w:szCs w:val="28"/>
        </w:rPr>
        <w:t>oraz wymiarze godzin i częstotliwości, w którym poszczególn</w:t>
      </w:r>
      <w:r>
        <w:rPr>
          <w:rFonts w:ascii="Times New Roman" w:hAnsi="Times New Roman" w:cs="Times New Roman"/>
          <w:sz w:val="28"/>
          <w:szCs w:val="28"/>
        </w:rPr>
        <w:t xml:space="preserve">e formy pomocy będą realizowane </w:t>
      </w:r>
      <w:r w:rsidRPr="00CA78E0">
        <w:rPr>
          <w:rFonts w:ascii="Times New Roman" w:hAnsi="Times New Roman" w:cs="Times New Roman"/>
          <w:sz w:val="28"/>
          <w:szCs w:val="28"/>
        </w:rPr>
        <w:t>wychowawca zwraca się z wnioskiem do dyrektora szkoły o objęcie u</w:t>
      </w:r>
      <w:r>
        <w:rPr>
          <w:rFonts w:ascii="Times New Roman" w:hAnsi="Times New Roman" w:cs="Times New Roman"/>
          <w:sz w:val="28"/>
          <w:szCs w:val="28"/>
        </w:rPr>
        <w:t xml:space="preserve">cznia ustalonymi formami pomocy </w:t>
      </w:r>
      <w:proofErr w:type="spellStart"/>
      <w:r w:rsidRPr="00CA78E0">
        <w:rPr>
          <w:rFonts w:ascii="Times New Roman" w:hAnsi="Times New Roman" w:cs="Times New Roman"/>
          <w:sz w:val="28"/>
          <w:szCs w:val="28"/>
        </w:rPr>
        <w:t>psychologiczno</w:t>
      </w:r>
      <w:proofErr w:type="spellEnd"/>
      <w:r w:rsidRPr="00CA78E0">
        <w:rPr>
          <w:rFonts w:ascii="Times New Roman" w:hAnsi="Times New Roman" w:cs="Times New Roman"/>
          <w:sz w:val="28"/>
          <w:szCs w:val="28"/>
        </w:rPr>
        <w:t xml:space="preserve"> – pedagogicznej.</w:t>
      </w:r>
    </w:p>
    <w:p w:rsidR="00CA78E0" w:rsidRPr="00CA78E0" w:rsidRDefault="00CA78E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A78E0">
        <w:rPr>
          <w:rFonts w:ascii="Times New Roman" w:hAnsi="Times New Roman" w:cs="Times New Roman"/>
          <w:sz w:val="28"/>
          <w:szCs w:val="28"/>
        </w:rPr>
        <w:t>. Dyrektor szkoły występuje do organu prowadzącego o p</w:t>
      </w:r>
      <w:r>
        <w:rPr>
          <w:rFonts w:ascii="Times New Roman" w:hAnsi="Times New Roman" w:cs="Times New Roman"/>
          <w:sz w:val="28"/>
          <w:szCs w:val="28"/>
        </w:rPr>
        <w:t xml:space="preserve">rzydzielenie dodatkowych godzin </w:t>
      </w:r>
      <w:r w:rsidRPr="00CA78E0">
        <w:rPr>
          <w:rFonts w:ascii="Times New Roman" w:hAnsi="Times New Roman" w:cs="Times New Roman"/>
          <w:sz w:val="28"/>
          <w:szCs w:val="28"/>
        </w:rPr>
        <w:t>związanych z realizacją pomocy psychologiczno- pedagogicznej, c</w:t>
      </w:r>
      <w:r>
        <w:rPr>
          <w:rFonts w:ascii="Times New Roman" w:hAnsi="Times New Roman" w:cs="Times New Roman"/>
          <w:sz w:val="28"/>
          <w:szCs w:val="28"/>
        </w:rPr>
        <w:t xml:space="preserve">hyba że pomoc uczniowi może być </w:t>
      </w:r>
      <w:r w:rsidRPr="00CA78E0">
        <w:rPr>
          <w:rFonts w:ascii="Times New Roman" w:hAnsi="Times New Roman" w:cs="Times New Roman"/>
          <w:sz w:val="28"/>
          <w:szCs w:val="28"/>
        </w:rPr>
        <w:t xml:space="preserve">udzielona w zakresie istniejących grup np. zajęcia </w:t>
      </w:r>
      <w:proofErr w:type="spellStart"/>
      <w:r w:rsidRPr="00CA78E0">
        <w:rPr>
          <w:rFonts w:ascii="Times New Roman" w:hAnsi="Times New Roman" w:cs="Times New Roman"/>
          <w:sz w:val="28"/>
          <w:szCs w:val="28"/>
        </w:rPr>
        <w:t>korekcyjno</w:t>
      </w:r>
      <w:proofErr w:type="spellEnd"/>
      <w:r w:rsidRPr="00CA78E0">
        <w:rPr>
          <w:rFonts w:ascii="Times New Roman" w:hAnsi="Times New Roman" w:cs="Times New Roman"/>
          <w:sz w:val="28"/>
          <w:szCs w:val="28"/>
        </w:rPr>
        <w:t xml:space="preserve"> - kompensacyjne, zajęcia wyrówn</w:t>
      </w:r>
      <w:r>
        <w:rPr>
          <w:rFonts w:ascii="Times New Roman" w:hAnsi="Times New Roman" w:cs="Times New Roman"/>
          <w:sz w:val="28"/>
          <w:szCs w:val="28"/>
        </w:rPr>
        <w:t xml:space="preserve">awcze, </w:t>
      </w:r>
      <w:r w:rsidRPr="00CA78E0">
        <w:rPr>
          <w:rFonts w:ascii="Times New Roman" w:hAnsi="Times New Roman" w:cs="Times New Roman"/>
          <w:sz w:val="28"/>
          <w:szCs w:val="28"/>
        </w:rPr>
        <w:t>grupowe zajęcia terapeutyczne, logopedyczne.</w:t>
      </w:r>
    </w:p>
    <w:p w:rsidR="005E3A3C" w:rsidRDefault="005E3A3C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AB9" w:rsidRDefault="008D1AB9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6EB" w:rsidRDefault="002146EB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130" w:rsidRPr="00AA4017" w:rsidRDefault="00A04130" w:rsidP="008D1A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017">
        <w:rPr>
          <w:rFonts w:ascii="Times New Roman" w:hAnsi="Times New Roman" w:cs="Times New Roman"/>
          <w:b/>
          <w:sz w:val="28"/>
          <w:szCs w:val="28"/>
        </w:rPr>
        <w:t>Arkusze ocen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1. Arkusze ocen wypełniane w postaci elektronicznej przybierają postać p</w:t>
      </w:r>
      <w:r>
        <w:rPr>
          <w:rFonts w:ascii="Times New Roman" w:hAnsi="Times New Roman" w:cs="Times New Roman"/>
          <w:sz w:val="28"/>
          <w:szCs w:val="28"/>
        </w:rPr>
        <w:t xml:space="preserve">apierowego wydruku </w:t>
      </w:r>
      <w:r w:rsidRPr="00A04130">
        <w:rPr>
          <w:rFonts w:ascii="Times New Roman" w:hAnsi="Times New Roman" w:cs="Times New Roman"/>
          <w:sz w:val="28"/>
          <w:szCs w:val="28"/>
        </w:rPr>
        <w:t>dokumentu utworzonego i wypełnionego pierwotnie w postaci elektronicznej.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2. Podczas drukowania arkuszy ocen dla całej klasy trzeba z</w:t>
      </w:r>
      <w:r>
        <w:rPr>
          <w:rFonts w:ascii="Times New Roman" w:hAnsi="Times New Roman" w:cs="Times New Roman"/>
          <w:sz w:val="28"/>
          <w:szCs w:val="28"/>
        </w:rPr>
        <w:t xml:space="preserve">achować ostrożność, bo nazwiska </w:t>
      </w:r>
      <w:r w:rsidRPr="00A04130">
        <w:rPr>
          <w:rFonts w:ascii="Times New Roman" w:hAnsi="Times New Roman" w:cs="Times New Roman"/>
          <w:sz w:val="28"/>
          <w:szCs w:val="28"/>
        </w:rPr>
        <w:t>uczniów znajdują się tylko na pierwszych stronach, a na pozostałych jedy</w:t>
      </w:r>
      <w:r>
        <w:rPr>
          <w:rFonts w:ascii="Times New Roman" w:hAnsi="Times New Roman" w:cs="Times New Roman"/>
          <w:sz w:val="28"/>
          <w:szCs w:val="28"/>
        </w:rPr>
        <w:t xml:space="preserve">nie numery uczniów </w:t>
      </w:r>
      <w:r w:rsidRPr="00A04130">
        <w:rPr>
          <w:rFonts w:ascii="Times New Roman" w:hAnsi="Times New Roman" w:cs="Times New Roman"/>
          <w:sz w:val="28"/>
          <w:szCs w:val="28"/>
        </w:rPr>
        <w:t xml:space="preserve">przypisane im w dzienniku lekcyjnym. 3.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04130">
        <w:rPr>
          <w:rFonts w:ascii="Times New Roman" w:hAnsi="Times New Roman" w:cs="Times New Roman"/>
          <w:sz w:val="28"/>
          <w:szCs w:val="28"/>
        </w:rPr>
        <w:t>Strony w arkuszach ocen numerujemy kolejnymi liczbam</w:t>
      </w:r>
      <w:r>
        <w:rPr>
          <w:rFonts w:ascii="Times New Roman" w:hAnsi="Times New Roman" w:cs="Times New Roman"/>
          <w:sz w:val="28"/>
          <w:szCs w:val="28"/>
        </w:rPr>
        <w:t xml:space="preserve">i naturalnymi, wypełniając je w </w:t>
      </w:r>
      <w:r w:rsidRPr="00A04130">
        <w:rPr>
          <w:rFonts w:ascii="Times New Roman" w:hAnsi="Times New Roman" w:cs="Times New Roman"/>
          <w:sz w:val="28"/>
          <w:szCs w:val="28"/>
        </w:rPr>
        <w:t>kolejności ich przeznaczenia tzn. strona z danymi osobowymi ma nr</w:t>
      </w:r>
      <w:r>
        <w:rPr>
          <w:rFonts w:ascii="Times New Roman" w:hAnsi="Times New Roman" w:cs="Times New Roman"/>
          <w:sz w:val="28"/>
          <w:szCs w:val="28"/>
        </w:rPr>
        <w:t xml:space="preserve"> 1, a kolejne strony z wynikami </w:t>
      </w:r>
      <w:r w:rsidRPr="00A04130">
        <w:rPr>
          <w:rFonts w:ascii="Times New Roman" w:hAnsi="Times New Roman" w:cs="Times New Roman"/>
          <w:sz w:val="28"/>
          <w:szCs w:val="28"/>
        </w:rPr>
        <w:t>klasyfikacji rocznej kolejnymi liczbami naturalnymi: 2, 3 itd.</w:t>
      </w:r>
    </w:p>
    <w:p w:rsid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4. Zakładając arkusz, należy pamiętać, że nie wolno używać skró</w:t>
      </w:r>
      <w:r>
        <w:rPr>
          <w:rFonts w:ascii="Times New Roman" w:hAnsi="Times New Roman" w:cs="Times New Roman"/>
          <w:sz w:val="28"/>
          <w:szCs w:val="28"/>
        </w:rPr>
        <w:t xml:space="preserve">tów. Słowami w pełnym brzmieniu </w:t>
      </w:r>
      <w:r w:rsidRPr="00A04130">
        <w:rPr>
          <w:rFonts w:ascii="Times New Roman" w:hAnsi="Times New Roman" w:cs="Times New Roman"/>
          <w:sz w:val="28"/>
          <w:szCs w:val="28"/>
        </w:rPr>
        <w:t>wpisuje się zatem: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 1) imię (imiona) i nazwisko;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miesiąc i miejsce urodzenia ucznia;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klasę;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oceny z zajęć edukacyjnych;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5) ocenę zachowania;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6) miesiąc wydania świadectwa lub innego druku szkolnego.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5. Wpisów w arkuszu ocen ucznia dokonuje się na podstawie danych zawartych odpowiednio w: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księdze uczniów;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dzienniku lekcyjnym;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protokołach egzaminów klasyfikacyjnych i poprawkowych;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protokołach sprawdzianów wiadomości i umiejętności;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5) protokołach z prac komisji powołanej w celu ustaleni</w:t>
      </w:r>
      <w:r>
        <w:rPr>
          <w:rFonts w:ascii="Times New Roman" w:hAnsi="Times New Roman" w:cs="Times New Roman"/>
          <w:sz w:val="28"/>
          <w:szCs w:val="28"/>
        </w:rPr>
        <w:t xml:space="preserve">a rocznej oceny klasyfikacyjnej </w:t>
      </w:r>
      <w:r w:rsidRPr="00A04130">
        <w:rPr>
          <w:rFonts w:ascii="Times New Roman" w:hAnsi="Times New Roman" w:cs="Times New Roman"/>
          <w:sz w:val="28"/>
          <w:szCs w:val="28"/>
        </w:rPr>
        <w:t>zachowania;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6) protokołach zebrań rady pedagogicznej;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7) informacji o wyniku egzaminu ósmoklasisty albo o zwolnieniu </w:t>
      </w:r>
      <w:r>
        <w:rPr>
          <w:rFonts w:ascii="Times New Roman" w:hAnsi="Times New Roman" w:cs="Times New Roman"/>
          <w:sz w:val="28"/>
          <w:szCs w:val="28"/>
        </w:rPr>
        <w:t xml:space="preserve">z tego egzaminu przez dyrektora </w:t>
      </w:r>
      <w:r w:rsidRPr="00A04130">
        <w:rPr>
          <w:rFonts w:ascii="Times New Roman" w:hAnsi="Times New Roman" w:cs="Times New Roman"/>
          <w:sz w:val="28"/>
          <w:szCs w:val="28"/>
        </w:rPr>
        <w:t>okręgowej komisji egzaminacyjnej;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8) innych dokumentach potwierdzających dane podlegające wpisowi.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lastRenderedPageBreak/>
        <w:t>6. Co do zasady arkus</w:t>
      </w:r>
      <w:r>
        <w:rPr>
          <w:rFonts w:ascii="Times New Roman" w:hAnsi="Times New Roman" w:cs="Times New Roman"/>
          <w:sz w:val="28"/>
          <w:szCs w:val="28"/>
        </w:rPr>
        <w:t>z ocen należy wypełnić po zebran</w:t>
      </w:r>
      <w:r w:rsidRPr="00A04130">
        <w:rPr>
          <w:rFonts w:ascii="Times New Roman" w:hAnsi="Times New Roman" w:cs="Times New Roman"/>
          <w:sz w:val="28"/>
          <w:szCs w:val="28"/>
        </w:rPr>
        <w:t>iu rady kla</w:t>
      </w:r>
      <w:r>
        <w:rPr>
          <w:rFonts w:ascii="Times New Roman" w:hAnsi="Times New Roman" w:cs="Times New Roman"/>
          <w:sz w:val="28"/>
          <w:szCs w:val="28"/>
        </w:rPr>
        <w:t xml:space="preserve">syfikacyjnej, do końca czerwca, </w:t>
      </w:r>
      <w:r w:rsidRPr="00A04130">
        <w:rPr>
          <w:rFonts w:ascii="Times New Roman" w:hAnsi="Times New Roman" w:cs="Times New Roman"/>
          <w:sz w:val="28"/>
          <w:szCs w:val="28"/>
        </w:rPr>
        <w:t>jednak datą graniczną wypełnienia arkusza w danym roku szkoln</w:t>
      </w:r>
      <w:r>
        <w:rPr>
          <w:rFonts w:ascii="Times New Roman" w:hAnsi="Times New Roman" w:cs="Times New Roman"/>
          <w:sz w:val="28"/>
          <w:szCs w:val="28"/>
        </w:rPr>
        <w:t xml:space="preserve">ym jest dzień </w:t>
      </w:r>
      <w:r w:rsidRPr="00A04130">
        <w:rPr>
          <w:rFonts w:ascii="Times New Roman" w:hAnsi="Times New Roman" w:cs="Times New Roman"/>
          <w:sz w:val="28"/>
          <w:szCs w:val="28"/>
        </w:rPr>
        <w:t>31 sierpnia (np. z uwagi na terminy przekazania wyników egza</w:t>
      </w:r>
      <w:r>
        <w:rPr>
          <w:rFonts w:ascii="Times New Roman" w:hAnsi="Times New Roman" w:cs="Times New Roman"/>
          <w:sz w:val="28"/>
          <w:szCs w:val="28"/>
        </w:rPr>
        <w:t xml:space="preserve">minów ósmoklasisty lub egzaminy </w:t>
      </w:r>
      <w:r w:rsidRPr="00A04130">
        <w:rPr>
          <w:rFonts w:ascii="Times New Roman" w:hAnsi="Times New Roman" w:cs="Times New Roman"/>
          <w:sz w:val="28"/>
          <w:szCs w:val="28"/>
        </w:rPr>
        <w:t>poprawkowe).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7. Nauczyciel (wychowawca) wypełniający arkusz ocen uczn</w:t>
      </w:r>
      <w:r>
        <w:rPr>
          <w:rFonts w:ascii="Times New Roman" w:hAnsi="Times New Roman" w:cs="Times New Roman"/>
          <w:sz w:val="28"/>
          <w:szCs w:val="28"/>
        </w:rPr>
        <w:t xml:space="preserve">ia potwierdza podpisem zgodność </w:t>
      </w:r>
      <w:r w:rsidRPr="00A04130">
        <w:rPr>
          <w:rFonts w:ascii="Times New Roman" w:hAnsi="Times New Roman" w:cs="Times New Roman"/>
          <w:sz w:val="28"/>
          <w:szCs w:val="28"/>
        </w:rPr>
        <w:t>wpisów z dokumentami, na podstawie których ich do</w:t>
      </w:r>
      <w:r>
        <w:rPr>
          <w:rFonts w:ascii="Times New Roman" w:hAnsi="Times New Roman" w:cs="Times New Roman"/>
          <w:sz w:val="28"/>
          <w:szCs w:val="28"/>
        </w:rPr>
        <w:t>konano.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04130">
        <w:rPr>
          <w:rFonts w:ascii="Times New Roman" w:hAnsi="Times New Roman" w:cs="Times New Roman"/>
          <w:sz w:val="28"/>
          <w:szCs w:val="28"/>
        </w:rPr>
        <w:t xml:space="preserve">. W sytuacji gdy do szkoły doszedł uczeń z innej szkoły </w:t>
      </w:r>
      <w:r>
        <w:rPr>
          <w:rFonts w:ascii="Times New Roman" w:hAnsi="Times New Roman" w:cs="Times New Roman"/>
          <w:sz w:val="28"/>
          <w:szCs w:val="28"/>
        </w:rPr>
        <w:t xml:space="preserve">należy założyć dla tego ucznia </w:t>
      </w:r>
      <w:r w:rsidRPr="00A04130">
        <w:rPr>
          <w:rFonts w:ascii="Times New Roman" w:hAnsi="Times New Roman" w:cs="Times New Roman"/>
          <w:sz w:val="28"/>
          <w:szCs w:val="28"/>
        </w:rPr>
        <w:t>nowy arkusz ocen, a kopia arkusza z poprzedniej szkoły będzie stano</w:t>
      </w:r>
      <w:r>
        <w:rPr>
          <w:rFonts w:ascii="Times New Roman" w:hAnsi="Times New Roman" w:cs="Times New Roman"/>
          <w:sz w:val="28"/>
          <w:szCs w:val="28"/>
        </w:rPr>
        <w:t xml:space="preserve">wiła jego załącznik. Nie należy </w:t>
      </w:r>
      <w:r w:rsidRPr="00A04130">
        <w:rPr>
          <w:rFonts w:ascii="Times New Roman" w:hAnsi="Times New Roman" w:cs="Times New Roman"/>
          <w:sz w:val="28"/>
          <w:szCs w:val="28"/>
        </w:rPr>
        <w:t xml:space="preserve">w takie sytuacji kontynuować numeracji </w:t>
      </w:r>
      <w:r>
        <w:rPr>
          <w:rFonts w:ascii="Times New Roman" w:hAnsi="Times New Roman" w:cs="Times New Roman"/>
          <w:sz w:val="28"/>
          <w:szCs w:val="28"/>
        </w:rPr>
        <w:br/>
      </w:r>
      <w:r w:rsidRPr="00A04130">
        <w:rPr>
          <w:rFonts w:ascii="Times New Roman" w:hAnsi="Times New Roman" w:cs="Times New Roman"/>
          <w:sz w:val="28"/>
          <w:szCs w:val="28"/>
        </w:rPr>
        <w:t>z załącznika (kopii arku</w:t>
      </w:r>
      <w:r>
        <w:rPr>
          <w:rFonts w:ascii="Times New Roman" w:hAnsi="Times New Roman" w:cs="Times New Roman"/>
          <w:sz w:val="28"/>
          <w:szCs w:val="28"/>
        </w:rPr>
        <w:t xml:space="preserve">sza z poprzedniej szkoły), lecz </w:t>
      </w:r>
      <w:r w:rsidRPr="00A04130">
        <w:rPr>
          <w:rFonts w:ascii="Times New Roman" w:hAnsi="Times New Roman" w:cs="Times New Roman"/>
          <w:sz w:val="28"/>
          <w:szCs w:val="28"/>
        </w:rPr>
        <w:t>kontynuację wpisów dostosować do numeracji stron w nowym ar</w:t>
      </w:r>
      <w:r>
        <w:rPr>
          <w:rFonts w:ascii="Times New Roman" w:hAnsi="Times New Roman" w:cs="Times New Roman"/>
          <w:sz w:val="28"/>
          <w:szCs w:val="28"/>
        </w:rPr>
        <w:t xml:space="preserve">kuszu tzn. na pierwszej stronie </w:t>
      </w:r>
      <w:r w:rsidRPr="00A04130">
        <w:rPr>
          <w:rFonts w:ascii="Times New Roman" w:hAnsi="Times New Roman" w:cs="Times New Roman"/>
          <w:sz w:val="28"/>
          <w:szCs w:val="28"/>
        </w:rPr>
        <w:t xml:space="preserve">dane osobowe, a na drugiej wyniki pierwszej klasyfikacji w nowej </w:t>
      </w:r>
      <w:r>
        <w:rPr>
          <w:rFonts w:ascii="Times New Roman" w:hAnsi="Times New Roman" w:cs="Times New Roman"/>
          <w:sz w:val="28"/>
          <w:szCs w:val="28"/>
        </w:rPr>
        <w:t xml:space="preserve">szkole itd. Nie wolno dokonywać </w:t>
      </w:r>
      <w:r w:rsidRPr="00A04130">
        <w:rPr>
          <w:rFonts w:ascii="Times New Roman" w:hAnsi="Times New Roman" w:cs="Times New Roman"/>
          <w:sz w:val="28"/>
          <w:szCs w:val="28"/>
        </w:rPr>
        <w:t>żadnych zmian w kopii arkusza otrzymanego z poprzedniej szkoły ucznia. Jeśli błędy są poważne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– dyrektor zwraca do dyrektora poprzedniej szkoły o przesłanie poprawne</w:t>
      </w:r>
      <w:r>
        <w:rPr>
          <w:rFonts w:ascii="Times New Roman" w:hAnsi="Times New Roman" w:cs="Times New Roman"/>
          <w:sz w:val="28"/>
          <w:szCs w:val="28"/>
        </w:rPr>
        <w:t xml:space="preserve">j kopii arkusza ocen </w:t>
      </w:r>
      <w:r w:rsidRPr="00A04130">
        <w:rPr>
          <w:rFonts w:ascii="Times New Roman" w:hAnsi="Times New Roman" w:cs="Times New Roman"/>
          <w:sz w:val="28"/>
          <w:szCs w:val="28"/>
        </w:rPr>
        <w:t>ucznia.</w:t>
      </w:r>
    </w:p>
    <w:p w:rsid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04130">
        <w:rPr>
          <w:rFonts w:ascii="Times New Roman" w:hAnsi="Times New Roman" w:cs="Times New Roman"/>
          <w:sz w:val="28"/>
          <w:szCs w:val="28"/>
        </w:rPr>
        <w:t xml:space="preserve">. W przypadku przejścia ucznia do innej szkoły po co najmniej jednym </w:t>
      </w:r>
      <w:r>
        <w:rPr>
          <w:rFonts w:ascii="Times New Roman" w:hAnsi="Times New Roman" w:cs="Times New Roman"/>
          <w:sz w:val="28"/>
          <w:szCs w:val="28"/>
        </w:rPr>
        <w:t xml:space="preserve">roku nauki, przesyła się do tej </w:t>
      </w:r>
      <w:r w:rsidRPr="00A04130">
        <w:rPr>
          <w:rFonts w:ascii="Times New Roman" w:hAnsi="Times New Roman" w:cs="Times New Roman"/>
          <w:sz w:val="28"/>
          <w:szCs w:val="28"/>
        </w:rPr>
        <w:t>szkoły lub wydaje pełnoletniemu uczniowi lub rodzicom u</w:t>
      </w:r>
      <w:r>
        <w:rPr>
          <w:rFonts w:ascii="Times New Roman" w:hAnsi="Times New Roman" w:cs="Times New Roman"/>
          <w:sz w:val="28"/>
          <w:szCs w:val="28"/>
        </w:rPr>
        <w:t xml:space="preserve">cznia kopię arkusza ocen ucznia </w:t>
      </w:r>
      <w:r w:rsidRPr="00A04130">
        <w:rPr>
          <w:rFonts w:ascii="Times New Roman" w:hAnsi="Times New Roman" w:cs="Times New Roman"/>
          <w:sz w:val="28"/>
          <w:szCs w:val="28"/>
        </w:rPr>
        <w:t xml:space="preserve">poświadczoną za zgodność </w:t>
      </w:r>
      <w:r>
        <w:rPr>
          <w:rFonts w:ascii="Times New Roman" w:hAnsi="Times New Roman" w:cs="Times New Roman"/>
          <w:sz w:val="28"/>
          <w:szCs w:val="28"/>
        </w:rPr>
        <w:br/>
      </w:r>
      <w:r w:rsidRPr="00A04130">
        <w:rPr>
          <w:rFonts w:ascii="Times New Roman" w:hAnsi="Times New Roman" w:cs="Times New Roman"/>
          <w:sz w:val="28"/>
          <w:szCs w:val="28"/>
        </w:rPr>
        <w:t>z oryginałem przez dyrektora szkoły p</w:t>
      </w:r>
      <w:r>
        <w:rPr>
          <w:rFonts w:ascii="Times New Roman" w:hAnsi="Times New Roman" w:cs="Times New Roman"/>
          <w:sz w:val="28"/>
          <w:szCs w:val="28"/>
        </w:rPr>
        <w:t xml:space="preserve">otwierdzają podpisem otrzymanie </w:t>
      </w:r>
      <w:r w:rsidRPr="00A04130">
        <w:rPr>
          <w:rFonts w:ascii="Times New Roman" w:hAnsi="Times New Roman" w:cs="Times New Roman"/>
          <w:sz w:val="28"/>
          <w:szCs w:val="28"/>
        </w:rPr>
        <w:t xml:space="preserve">kopii arkusza ocen. </w:t>
      </w:r>
    </w:p>
    <w:p w:rsid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04130">
        <w:rPr>
          <w:rFonts w:ascii="Times New Roman" w:hAnsi="Times New Roman" w:cs="Times New Roman"/>
          <w:sz w:val="28"/>
          <w:szCs w:val="28"/>
        </w:rPr>
        <w:t>Po sporządzeniu i przesłaniu lub wydaniu kopi</w:t>
      </w:r>
      <w:r>
        <w:rPr>
          <w:rFonts w:ascii="Times New Roman" w:hAnsi="Times New Roman" w:cs="Times New Roman"/>
          <w:sz w:val="28"/>
          <w:szCs w:val="28"/>
        </w:rPr>
        <w:t xml:space="preserve">i arkusza ocen informację </w:t>
      </w:r>
      <w:r>
        <w:rPr>
          <w:rFonts w:ascii="Times New Roman" w:hAnsi="Times New Roman" w:cs="Times New Roman"/>
          <w:sz w:val="28"/>
          <w:szCs w:val="28"/>
        </w:rPr>
        <w:br/>
        <w:t xml:space="preserve">o tym </w:t>
      </w:r>
      <w:r w:rsidRPr="00A04130">
        <w:rPr>
          <w:rFonts w:ascii="Times New Roman" w:hAnsi="Times New Roman" w:cs="Times New Roman"/>
          <w:sz w:val="28"/>
          <w:szCs w:val="28"/>
        </w:rPr>
        <w:t>należy zamieścić na stronie nr 1 arkusza ocen. Również w tym miej</w:t>
      </w:r>
      <w:r>
        <w:rPr>
          <w:rFonts w:ascii="Times New Roman" w:hAnsi="Times New Roman" w:cs="Times New Roman"/>
          <w:sz w:val="28"/>
          <w:szCs w:val="28"/>
        </w:rPr>
        <w:t xml:space="preserve">scu trzeba zamieścić informację </w:t>
      </w:r>
      <w:r w:rsidRPr="00A04130">
        <w:rPr>
          <w:rFonts w:ascii="Times New Roman" w:hAnsi="Times New Roman" w:cs="Times New Roman"/>
          <w:sz w:val="28"/>
          <w:szCs w:val="28"/>
        </w:rPr>
        <w:t>o przyczynach opuszczenia szkoły przez ucznia.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04130">
        <w:rPr>
          <w:rFonts w:ascii="Times New Roman" w:hAnsi="Times New Roman" w:cs="Times New Roman"/>
          <w:sz w:val="28"/>
          <w:szCs w:val="28"/>
        </w:rPr>
        <w:t>. W przypadku p</w:t>
      </w:r>
      <w:r>
        <w:rPr>
          <w:rFonts w:ascii="Times New Roman" w:hAnsi="Times New Roman" w:cs="Times New Roman"/>
          <w:sz w:val="28"/>
          <w:szCs w:val="28"/>
        </w:rPr>
        <w:t xml:space="preserve">rzejścia ucznia do innej szkoły </w:t>
      </w:r>
      <w:r w:rsidRPr="00A04130">
        <w:rPr>
          <w:rFonts w:ascii="Times New Roman" w:hAnsi="Times New Roman" w:cs="Times New Roman"/>
          <w:sz w:val="28"/>
          <w:szCs w:val="28"/>
        </w:rPr>
        <w:t>po okresie nauki krótszym niż okres, o którym mowa wyżej, przesy</w:t>
      </w:r>
      <w:r>
        <w:rPr>
          <w:rFonts w:ascii="Times New Roman" w:hAnsi="Times New Roman" w:cs="Times New Roman"/>
          <w:sz w:val="28"/>
          <w:szCs w:val="28"/>
        </w:rPr>
        <w:t xml:space="preserve">ła się do tej szkoły lub wydaje </w:t>
      </w:r>
      <w:r w:rsidRPr="00A04130">
        <w:rPr>
          <w:rFonts w:ascii="Times New Roman" w:hAnsi="Times New Roman" w:cs="Times New Roman"/>
          <w:sz w:val="28"/>
          <w:szCs w:val="28"/>
        </w:rPr>
        <w:t xml:space="preserve">pełnoletniemu uczniowi lub rodzicom ucznia zaświadczenie o przebiegu </w:t>
      </w:r>
      <w:r>
        <w:rPr>
          <w:rFonts w:ascii="Times New Roman" w:hAnsi="Times New Roman" w:cs="Times New Roman"/>
          <w:sz w:val="28"/>
          <w:szCs w:val="28"/>
        </w:rPr>
        <w:t xml:space="preserve">nauczania ucznia. </w:t>
      </w:r>
      <w:r w:rsidRPr="00A04130">
        <w:rPr>
          <w:rFonts w:ascii="Times New Roman" w:hAnsi="Times New Roman" w:cs="Times New Roman"/>
          <w:sz w:val="28"/>
          <w:szCs w:val="28"/>
        </w:rPr>
        <w:t>Pełnoletni uczeń lub rodzice ucznia potwierdzają podpisem otrz</w:t>
      </w:r>
      <w:r>
        <w:rPr>
          <w:rFonts w:ascii="Times New Roman" w:hAnsi="Times New Roman" w:cs="Times New Roman"/>
          <w:sz w:val="28"/>
          <w:szCs w:val="28"/>
        </w:rPr>
        <w:t xml:space="preserve">ymanie zaświadczenia. Na każdej </w:t>
      </w:r>
      <w:r w:rsidRPr="00A04130">
        <w:rPr>
          <w:rFonts w:ascii="Times New Roman" w:hAnsi="Times New Roman" w:cs="Times New Roman"/>
          <w:sz w:val="28"/>
          <w:szCs w:val="28"/>
        </w:rPr>
        <w:t>stronie kopii należy umieścić adnotację „Stwierdzam zgodność z ory</w:t>
      </w:r>
      <w:r>
        <w:rPr>
          <w:rFonts w:ascii="Times New Roman" w:hAnsi="Times New Roman" w:cs="Times New Roman"/>
          <w:sz w:val="28"/>
          <w:szCs w:val="28"/>
        </w:rPr>
        <w:t xml:space="preserve">ginałem”, datę, odcisk pieczęci </w:t>
      </w:r>
      <w:r w:rsidRPr="00A04130">
        <w:rPr>
          <w:rFonts w:ascii="Times New Roman" w:hAnsi="Times New Roman" w:cs="Times New Roman"/>
          <w:sz w:val="28"/>
          <w:szCs w:val="28"/>
        </w:rPr>
        <w:t>urzędowej szkoły oraz podpis i odcisk pieczęci dyrektora szko</w:t>
      </w:r>
      <w:r>
        <w:rPr>
          <w:rFonts w:ascii="Times New Roman" w:hAnsi="Times New Roman" w:cs="Times New Roman"/>
          <w:sz w:val="28"/>
          <w:szCs w:val="28"/>
        </w:rPr>
        <w:t xml:space="preserve">ły lub upoważnionej przez niego </w:t>
      </w:r>
      <w:r w:rsidRPr="00A04130">
        <w:rPr>
          <w:rFonts w:ascii="Times New Roman" w:hAnsi="Times New Roman" w:cs="Times New Roman"/>
          <w:sz w:val="28"/>
          <w:szCs w:val="28"/>
        </w:rPr>
        <w:t>osoby. Przekazujemy tylko arkusz założony w naszej szkole.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04130">
        <w:rPr>
          <w:rFonts w:ascii="Times New Roman" w:hAnsi="Times New Roman" w:cs="Times New Roman"/>
          <w:sz w:val="28"/>
          <w:szCs w:val="28"/>
        </w:rPr>
        <w:t xml:space="preserve"> Przy potwierdzaniu kopii arkusza ocen na każdej stronie kopii arkusza ocen należy umieścić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130">
        <w:rPr>
          <w:rFonts w:ascii="Times New Roman" w:hAnsi="Times New Roman" w:cs="Times New Roman"/>
          <w:sz w:val="28"/>
          <w:szCs w:val="28"/>
        </w:rPr>
        <w:t>adnotację „Stwierdzam zgodność z oryginałem”, datę, odcisk pieczęci urzędowej szkoły (metalowa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130">
        <w:rPr>
          <w:rFonts w:ascii="Times New Roman" w:hAnsi="Times New Roman" w:cs="Times New Roman"/>
          <w:sz w:val="28"/>
          <w:szCs w:val="28"/>
        </w:rPr>
        <w:t>okrągła pieczęć z wizerunkiem orła) oraz podpis i odcis</w:t>
      </w:r>
      <w:r>
        <w:rPr>
          <w:rFonts w:ascii="Times New Roman" w:hAnsi="Times New Roman" w:cs="Times New Roman"/>
          <w:sz w:val="28"/>
          <w:szCs w:val="28"/>
        </w:rPr>
        <w:t xml:space="preserve">k pieczęci dyrektora szkoły lub </w:t>
      </w:r>
      <w:r w:rsidRPr="00A04130">
        <w:rPr>
          <w:rFonts w:ascii="Times New Roman" w:hAnsi="Times New Roman" w:cs="Times New Roman"/>
          <w:sz w:val="28"/>
          <w:szCs w:val="28"/>
        </w:rPr>
        <w:t>upoważnionej przez niego osoby.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A04130">
        <w:rPr>
          <w:rFonts w:ascii="Times New Roman" w:hAnsi="Times New Roman" w:cs="Times New Roman"/>
          <w:sz w:val="28"/>
          <w:szCs w:val="28"/>
        </w:rPr>
        <w:t>. Jeśli uczeń klasy VIII nie ukończy szkoły ze względu na kilka ocen</w:t>
      </w:r>
      <w:r>
        <w:rPr>
          <w:rFonts w:ascii="Times New Roman" w:hAnsi="Times New Roman" w:cs="Times New Roman"/>
          <w:sz w:val="28"/>
          <w:szCs w:val="28"/>
        </w:rPr>
        <w:t xml:space="preserve"> niedostatecznych, to w arkuszu </w:t>
      </w:r>
      <w:r w:rsidRPr="00A04130">
        <w:rPr>
          <w:rFonts w:ascii="Times New Roman" w:hAnsi="Times New Roman" w:cs="Times New Roman"/>
          <w:sz w:val="28"/>
          <w:szCs w:val="28"/>
        </w:rPr>
        <w:t>ocen wypełniamy tylko kolumnę dotyczącą klasyfikacji rocznej wr</w:t>
      </w:r>
      <w:r>
        <w:rPr>
          <w:rFonts w:ascii="Times New Roman" w:hAnsi="Times New Roman" w:cs="Times New Roman"/>
          <w:sz w:val="28"/>
          <w:szCs w:val="28"/>
        </w:rPr>
        <w:t xml:space="preserve">az z informacją o nieukończeniu </w:t>
      </w:r>
      <w:r w:rsidRPr="00A04130">
        <w:rPr>
          <w:rFonts w:ascii="Times New Roman" w:hAnsi="Times New Roman" w:cs="Times New Roman"/>
          <w:sz w:val="28"/>
          <w:szCs w:val="28"/>
        </w:rPr>
        <w:t>szkoły. Klasyfikacji końcowej dokonuje się tylko raz w danej szko</w:t>
      </w:r>
      <w:r>
        <w:rPr>
          <w:rFonts w:ascii="Times New Roman" w:hAnsi="Times New Roman" w:cs="Times New Roman"/>
          <w:sz w:val="28"/>
          <w:szCs w:val="28"/>
        </w:rPr>
        <w:t xml:space="preserve">le wtedy, gdy wiadomo, że uczeń </w:t>
      </w:r>
      <w:r w:rsidRPr="00A04130">
        <w:rPr>
          <w:rFonts w:ascii="Times New Roman" w:hAnsi="Times New Roman" w:cs="Times New Roman"/>
          <w:sz w:val="28"/>
          <w:szCs w:val="28"/>
        </w:rPr>
        <w:t>spełnił wszystkie warunki umożliwiające ukończenie szkoły. Jeśli</w:t>
      </w:r>
      <w:r>
        <w:rPr>
          <w:rFonts w:ascii="Times New Roman" w:hAnsi="Times New Roman" w:cs="Times New Roman"/>
          <w:sz w:val="28"/>
          <w:szCs w:val="28"/>
        </w:rPr>
        <w:t xml:space="preserve"> w kolejnym roku szkolnym uczeń </w:t>
      </w:r>
      <w:r w:rsidRPr="00A04130">
        <w:rPr>
          <w:rFonts w:ascii="Times New Roman" w:hAnsi="Times New Roman" w:cs="Times New Roman"/>
          <w:sz w:val="28"/>
          <w:szCs w:val="28"/>
        </w:rPr>
        <w:t>ten ukończy szkołę –do arkusza trzeba wpisać wyniki klasyfikacji rocznej oraz końcowej.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04130">
        <w:rPr>
          <w:rFonts w:ascii="Times New Roman" w:hAnsi="Times New Roman" w:cs="Times New Roman"/>
          <w:sz w:val="28"/>
          <w:szCs w:val="28"/>
        </w:rPr>
        <w:t>. W przypadku arkuszy ocen uczniów z niepełnosprawnością intelektualną w stopniu le</w:t>
      </w:r>
      <w:r>
        <w:rPr>
          <w:rFonts w:ascii="Times New Roman" w:hAnsi="Times New Roman" w:cs="Times New Roman"/>
          <w:sz w:val="28"/>
          <w:szCs w:val="28"/>
        </w:rPr>
        <w:t xml:space="preserve">kkim nad </w:t>
      </w:r>
      <w:r w:rsidRPr="00A04130">
        <w:rPr>
          <w:rFonts w:ascii="Times New Roman" w:hAnsi="Times New Roman" w:cs="Times New Roman"/>
          <w:sz w:val="28"/>
          <w:szCs w:val="28"/>
        </w:rPr>
        <w:t>tabelą w części dotyczącej wyników klasyfikacji w danym roku s</w:t>
      </w:r>
      <w:r>
        <w:rPr>
          <w:rFonts w:ascii="Times New Roman" w:hAnsi="Times New Roman" w:cs="Times New Roman"/>
          <w:sz w:val="28"/>
          <w:szCs w:val="28"/>
        </w:rPr>
        <w:t xml:space="preserve">zkolnym umieszcza się adnotację </w:t>
      </w:r>
      <w:r w:rsidRPr="00A04130">
        <w:rPr>
          <w:rFonts w:ascii="Times New Roman" w:hAnsi="Times New Roman" w:cs="Times New Roman"/>
          <w:sz w:val="28"/>
          <w:szCs w:val="28"/>
        </w:rPr>
        <w:t>„uczeń/uczennica realizował(a) program nauczania dostosowany</w:t>
      </w:r>
      <w:r>
        <w:rPr>
          <w:rFonts w:ascii="Times New Roman" w:hAnsi="Times New Roman" w:cs="Times New Roman"/>
          <w:sz w:val="28"/>
          <w:szCs w:val="28"/>
        </w:rPr>
        <w:t xml:space="preserve"> do indywidualnych możliwości i </w:t>
      </w:r>
      <w:r w:rsidRPr="00A04130">
        <w:rPr>
          <w:rFonts w:ascii="Times New Roman" w:hAnsi="Times New Roman" w:cs="Times New Roman"/>
          <w:sz w:val="28"/>
          <w:szCs w:val="28"/>
        </w:rPr>
        <w:t>potrzeb na podstawie orzeczenia wydanego przez zespół orzekając</w:t>
      </w:r>
      <w:r>
        <w:rPr>
          <w:rFonts w:ascii="Times New Roman" w:hAnsi="Times New Roman" w:cs="Times New Roman"/>
          <w:sz w:val="28"/>
          <w:szCs w:val="28"/>
        </w:rPr>
        <w:t xml:space="preserve">y działający w .....”, wpisując </w:t>
      </w:r>
      <w:r w:rsidRPr="00A04130">
        <w:rPr>
          <w:rFonts w:ascii="Times New Roman" w:hAnsi="Times New Roman" w:cs="Times New Roman"/>
          <w:sz w:val="28"/>
          <w:szCs w:val="28"/>
        </w:rPr>
        <w:t>nazwę poradni psychologiczno-pedagogicznej, w której działa z</w:t>
      </w:r>
      <w:r>
        <w:rPr>
          <w:rFonts w:ascii="Times New Roman" w:hAnsi="Times New Roman" w:cs="Times New Roman"/>
          <w:sz w:val="28"/>
          <w:szCs w:val="28"/>
        </w:rPr>
        <w:t xml:space="preserve">espół, który wydał orzeczenie o </w:t>
      </w:r>
      <w:r w:rsidRPr="00A04130">
        <w:rPr>
          <w:rFonts w:ascii="Times New Roman" w:hAnsi="Times New Roman" w:cs="Times New Roman"/>
          <w:sz w:val="28"/>
          <w:szCs w:val="28"/>
        </w:rPr>
        <w:t>potrzebie kształcenia specjalnego.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A04130">
        <w:rPr>
          <w:rFonts w:ascii="Times New Roman" w:hAnsi="Times New Roman" w:cs="Times New Roman"/>
          <w:sz w:val="28"/>
          <w:szCs w:val="28"/>
        </w:rPr>
        <w:t>. Sprostowania błędu i oczywistej omyłki w księdze ewidencji, a także w księdze uczniów oraz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130">
        <w:rPr>
          <w:rFonts w:ascii="Times New Roman" w:hAnsi="Times New Roman" w:cs="Times New Roman"/>
          <w:sz w:val="28"/>
          <w:szCs w:val="28"/>
        </w:rPr>
        <w:t>arkuszu ocen ucznia dokonuje dyrektor szkoły albo osoba przez</w:t>
      </w:r>
      <w:r>
        <w:rPr>
          <w:rFonts w:ascii="Times New Roman" w:hAnsi="Times New Roman" w:cs="Times New Roman"/>
          <w:sz w:val="28"/>
          <w:szCs w:val="28"/>
        </w:rPr>
        <w:t xml:space="preserve"> niego upoważniona do dokonania </w:t>
      </w:r>
      <w:r w:rsidRPr="00A04130">
        <w:rPr>
          <w:rFonts w:ascii="Times New Roman" w:hAnsi="Times New Roman" w:cs="Times New Roman"/>
          <w:sz w:val="28"/>
          <w:szCs w:val="28"/>
        </w:rPr>
        <w:t>sprostowania. Pracownikiem upoważnionym może być wic</w:t>
      </w:r>
      <w:r>
        <w:rPr>
          <w:rFonts w:ascii="Times New Roman" w:hAnsi="Times New Roman" w:cs="Times New Roman"/>
          <w:sz w:val="28"/>
          <w:szCs w:val="28"/>
        </w:rPr>
        <w:t xml:space="preserve">edyrektor, wychowawca klasy lub </w:t>
      </w:r>
      <w:r w:rsidRPr="00A04130">
        <w:rPr>
          <w:rFonts w:ascii="Times New Roman" w:hAnsi="Times New Roman" w:cs="Times New Roman"/>
          <w:sz w:val="28"/>
          <w:szCs w:val="28"/>
        </w:rPr>
        <w:t>sekretarz szkoły. Sprostowania błędu i oczywistej omyłki dokonuje się przez: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skreślenie kolorem czerwonym nieprawidłowych wyrazów;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czytelne wpisanie kolorem czerwonym nad skreślonymi wyrazami właściwych danych;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umieszczenie na dole strony adnotacji "Dokonano zmiany …";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wpisanie daty;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5) złożenie czytelnego podpisu przez osobę dokonującą</w:t>
      </w:r>
      <w:r>
        <w:rPr>
          <w:rFonts w:ascii="Times New Roman" w:hAnsi="Times New Roman" w:cs="Times New Roman"/>
          <w:sz w:val="28"/>
          <w:szCs w:val="28"/>
        </w:rPr>
        <w:t xml:space="preserve"> sprostowania - dyrektora osoby </w:t>
      </w:r>
      <w:r w:rsidRPr="00A04130">
        <w:rPr>
          <w:rFonts w:ascii="Times New Roman" w:hAnsi="Times New Roman" w:cs="Times New Roman"/>
          <w:sz w:val="28"/>
          <w:szCs w:val="28"/>
        </w:rPr>
        <w:t>upoważnionej do podpisywania dokumentacji przebiegu nauczania.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04130">
        <w:rPr>
          <w:rFonts w:ascii="Times New Roman" w:hAnsi="Times New Roman" w:cs="Times New Roman"/>
          <w:sz w:val="28"/>
          <w:szCs w:val="28"/>
        </w:rPr>
        <w:t>. Nanoszenie poprawek: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1) zmiana imienia lub nazwiska - przypadku, gdy w trakcie nauki </w:t>
      </w:r>
      <w:r>
        <w:rPr>
          <w:rFonts w:ascii="Times New Roman" w:hAnsi="Times New Roman" w:cs="Times New Roman"/>
          <w:sz w:val="28"/>
          <w:szCs w:val="28"/>
        </w:rPr>
        <w:t xml:space="preserve">w danej szkole następuje zmiana </w:t>
      </w:r>
      <w:r w:rsidRPr="00A04130">
        <w:rPr>
          <w:rFonts w:ascii="Times New Roman" w:hAnsi="Times New Roman" w:cs="Times New Roman"/>
          <w:sz w:val="28"/>
          <w:szCs w:val="28"/>
        </w:rPr>
        <w:t>imienia (imion) lub nazwiska ucznia, w arkuszu ocen należy: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a) przekreślić kolorem czerwonym dotychczasowe imię (imiona) lub nazwisko;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b) nad nim wpisać kolorem czerwonym nowe dane;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c) na dole strony umieścić: adnotację: „Dokonano zmiany imienia imion)/nazwiska”, datę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130">
        <w:rPr>
          <w:rFonts w:ascii="Times New Roman" w:hAnsi="Times New Roman" w:cs="Times New Roman"/>
          <w:sz w:val="28"/>
          <w:szCs w:val="28"/>
        </w:rPr>
        <w:t>czytelny podpis osoby upoważnionej do podpisywania do</w:t>
      </w:r>
      <w:r>
        <w:rPr>
          <w:rFonts w:ascii="Times New Roman" w:hAnsi="Times New Roman" w:cs="Times New Roman"/>
          <w:sz w:val="28"/>
          <w:szCs w:val="28"/>
        </w:rPr>
        <w:t xml:space="preserve">kumentacji przebiegu nauczania. </w:t>
      </w:r>
      <w:r w:rsidRPr="00A04130">
        <w:rPr>
          <w:rFonts w:ascii="Times New Roman" w:hAnsi="Times New Roman" w:cs="Times New Roman"/>
          <w:sz w:val="28"/>
          <w:szCs w:val="28"/>
        </w:rPr>
        <w:t xml:space="preserve">Tylko w przypadku zmiany imienia (imion) </w:t>
      </w:r>
      <w:r w:rsidRPr="00A04130">
        <w:rPr>
          <w:rFonts w:ascii="Times New Roman" w:hAnsi="Times New Roman" w:cs="Times New Roman"/>
          <w:sz w:val="28"/>
          <w:szCs w:val="28"/>
        </w:rPr>
        <w:lastRenderedPageBreak/>
        <w:t>l</w:t>
      </w:r>
      <w:r>
        <w:rPr>
          <w:rFonts w:ascii="Times New Roman" w:hAnsi="Times New Roman" w:cs="Times New Roman"/>
          <w:sz w:val="28"/>
          <w:szCs w:val="28"/>
        </w:rPr>
        <w:t xml:space="preserve">ub nazwiska ucznia (przed dniem </w:t>
      </w:r>
      <w:r w:rsidRPr="00A04130">
        <w:rPr>
          <w:rFonts w:ascii="Times New Roman" w:hAnsi="Times New Roman" w:cs="Times New Roman"/>
          <w:sz w:val="28"/>
          <w:szCs w:val="28"/>
        </w:rPr>
        <w:t>ukończenia szkoły), zakłada się arkusz ocen na nowe imię (imiona) lub nazwisko.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wpisując oceny, należy pamiętać, że powinny być rodzaju</w:t>
      </w:r>
      <w:r w:rsidR="00AA4017">
        <w:rPr>
          <w:rFonts w:ascii="Times New Roman" w:hAnsi="Times New Roman" w:cs="Times New Roman"/>
          <w:sz w:val="28"/>
          <w:szCs w:val="28"/>
        </w:rPr>
        <w:t xml:space="preserve"> męskiego, zgodnie ze wzorem na </w:t>
      </w:r>
      <w:r w:rsidRPr="00A04130">
        <w:rPr>
          <w:rFonts w:ascii="Times New Roman" w:hAnsi="Times New Roman" w:cs="Times New Roman"/>
          <w:sz w:val="28"/>
          <w:szCs w:val="28"/>
        </w:rPr>
        <w:t>arkuszu;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nazwę szkoły należy wpisywać w pełnym brzmieniu zgod</w:t>
      </w:r>
      <w:r w:rsidR="00AA4017">
        <w:rPr>
          <w:rFonts w:ascii="Times New Roman" w:hAnsi="Times New Roman" w:cs="Times New Roman"/>
          <w:sz w:val="28"/>
          <w:szCs w:val="28"/>
        </w:rPr>
        <w:t xml:space="preserve">nie z nazwą ustaloną w statucie </w:t>
      </w:r>
      <w:r w:rsidRPr="00A04130">
        <w:rPr>
          <w:rFonts w:ascii="Times New Roman" w:hAnsi="Times New Roman" w:cs="Times New Roman"/>
          <w:sz w:val="28"/>
          <w:szCs w:val="28"/>
        </w:rPr>
        <w:t>szkoły;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w niewypełnionych wierszach arkusza wstawia się poziomą kreskę, a w przypadku: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a) zwolnienia ucznia z zajęć edukacyjnych - w wierszu przeznaczonym na w</w:t>
      </w:r>
      <w:r w:rsidR="00AA4017">
        <w:rPr>
          <w:rFonts w:ascii="Times New Roman" w:hAnsi="Times New Roman" w:cs="Times New Roman"/>
          <w:sz w:val="28"/>
          <w:szCs w:val="28"/>
        </w:rPr>
        <w:t xml:space="preserve">pisanie oceny z </w:t>
      </w:r>
      <w:r w:rsidRPr="00A04130">
        <w:rPr>
          <w:rFonts w:ascii="Times New Roman" w:hAnsi="Times New Roman" w:cs="Times New Roman"/>
          <w:sz w:val="28"/>
          <w:szCs w:val="28"/>
        </w:rPr>
        <w:t>tych zajęć wpisuje się wyraz odpowiednio „zwolniony” albo „zwolniona”;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b) nieklasyfikowania ucznia z zajęć edukacyjnych - w wi</w:t>
      </w:r>
      <w:r w:rsidR="00AA4017">
        <w:rPr>
          <w:rFonts w:ascii="Times New Roman" w:hAnsi="Times New Roman" w:cs="Times New Roman"/>
          <w:sz w:val="28"/>
          <w:szCs w:val="28"/>
        </w:rPr>
        <w:t>erszu przeznaczonym na wpisani e</w:t>
      </w:r>
      <w:r w:rsidRPr="00A04130">
        <w:rPr>
          <w:rFonts w:ascii="Times New Roman" w:hAnsi="Times New Roman" w:cs="Times New Roman"/>
          <w:sz w:val="28"/>
          <w:szCs w:val="28"/>
        </w:rPr>
        <w:t>oceny z tych zaję</w:t>
      </w:r>
      <w:r w:rsidR="00AA4017">
        <w:rPr>
          <w:rFonts w:ascii="Times New Roman" w:hAnsi="Times New Roman" w:cs="Times New Roman"/>
          <w:sz w:val="28"/>
          <w:szCs w:val="28"/>
        </w:rPr>
        <w:t xml:space="preserve">ć wpisuje się wyraz odpowiednio </w:t>
      </w:r>
      <w:r w:rsidRPr="00A04130">
        <w:rPr>
          <w:rFonts w:ascii="Times New Roman" w:hAnsi="Times New Roman" w:cs="Times New Roman"/>
          <w:sz w:val="28"/>
          <w:szCs w:val="28"/>
        </w:rPr>
        <w:t>„nieklasyfikowany” albo „nieklasyfikowana”,</w:t>
      </w:r>
    </w:p>
    <w:p w:rsidR="00A04130" w:rsidRPr="00A04130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04130" w:rsidRPr="00A04130">
        <w:rPr>
          <w:rFonts w:ascii="Times New Roman" w:hAnsi="Times New Roman" w:cs="Times New Roman"/>
          <w:sz w:val="28"/>
          <w:szCs w:val="28"/>
        </w:rPr>
        <w:t>. W arkuszach ocen powinny się znaleźć załączniki, które stanowią ich część: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protokoły z egzaminów klasyfikacyjnych (dołącza się pisemne pr</w:t>
      </w:r>
      <w:r w:rsidR="00AA4017">
        <w:rPr>
          <w:rFonts w:ascii="Times New Roman" w:hAnsi="Times New Roman" w:cs="Times New Roman"/>
          <w:sz w:val="28"/>
          <w:szCs w:val="28"/>
        </w:rPr>
        <w:t xml:space="preserve">ace ucznia i zwięzłą informację </w:t>
      </w:r>
      <w:r w:rsidRPr="00A04130">
        <w:rPr>
          <w:rFonts w:ascii="Times New Roman" w:hAnsi="Times New Roman" w:cs="Times New Roman"/>
          <w:sz w:val="28"/>
          <w:szCs w:val="28"/>
        </w:rPr>
        <w:t>o ustnych odpowiedziach ucznia),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protokoły z egzaminów poprawkowych (dołącza się pisemne pr</w:t>
      </w:r>
      <w:r w:rsidR="00AA4017">
        <w:rPr>
          <w:rFonts w:ascii="Times New Roman" w:hAnsi="Times New Roman" w:cs="Times New Roman"/>
          <w:sz w:val="28"/>
          <w:szCs w:val="28"/>
        </w:rPr>
        <w:t xml:space="preserve">ace ucznia i zwięzłą informację </w:t>
      </w:r>
      <w:r w:rsidRPr="00A04130">
        <w:rPr>
          <w:rFonts w:ascii="Times New Roman" w:hAnsi="Times New Roman" w:cs="Times New Roman"/>
          <w:sz w:val="28"/>
          <w:szCs w:val="28"/>
        </w:rPr>
        <w:t>o ustnych odpowiedziach ucznia),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protokoły z przeprowadzonych sprawdzianów wiadomo</w:t>
      </w:r>
      <w:r w:rsidR="00AA4017">
        <w:rPr>
          <w:rFonts w:ascii="Times New Roman" w:hAnsi="Times New Roman" w:cs="Times New Roman"/>
          <w:sz w:val="28"/>
          <w:szCs w:val="28"/>
        </w:rPr>
        <w:t xml:space="preserve">ści i umiejętności uczniów oraz </w:t>
      </w:r>
      <w:r w:rsidRPr="00A04130">
        <w:rPr>
          <w:rFonts w:ascii="Times New Roman" w:hAnsi="Times New Roman" w:cs="Times New Roman"/>
          <w:sz w:val="28"/>
          <w:szCs w:val="28"/>
        </w:rPr>
        <w:t>protokoły z ustalenia rocznych ocen klasyfikacyjnych zachowania uczniów (dołącza s</w:t>
      </w:r>
      <w:r w:rsidR="00AA4017">
        <w:rPr>
          <w:rFonts w:ascii="Times New Roman" w:hAnsi="Times New Roman" w:cs="Times New Roman"/>
          <w:sz w:val="28"/>
          <w:szCs w:val="28"/>
        </w:rPr>
        <w:t xml:space="preserve">ię pisemne </w:t>
      </w:r>
      <w:r w:rsidRPr="00A04130">
        <w:rPr>
          <w:rFonts w:ascii="Times New Roman" w:hAnsi="Times New Roman" w:cs="Times New Roman"/>
          <w:sz w:val="28"/>
          <w:szCs w:val="28"/>
        </w:rPr>
        <w:t>prace ucznia i zwięzłą informację o ustnych odpowiedziach),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roczne opisowe oceny klasyfikacyjne z zajęć edukacyjnych o</w:t>
      </w:r>
      <w:r w:rsidR="00AA4017">
        <w:rPr>
          <w:rFonts w:ascii="Times New Roman" w:hAnsi="Times New Roman" w:cs="Times New Roman"/>
          <w:sz w:val="28"/>
          <w:szCs w:val="28"/>
        </w:rPr>
        <w:t xml:space="preserve">raz roczne oceny klasyfikacyjne </w:t>
      </w:r>
      <w:r w:rsidRPr="00A04130">
        <w:rPr>
          <w:rFonts w:ascii="Times New Roman" w:hAnsi="Times New Roman" w:cs="Times New Roman"/>
          <w:sz w:val="28"/>
          <w:szCs w:val="28"/>
        </w:rPr>
        <w:t>zachowania uczniów klas I-III szkoły podstawowej.</w:t>
      </w: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017" w:rsidRDefault="00AA4017" w:rsidP="008D1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A4017">
        <w:rPr>
          <w:rFonts w:ascii="Times New Roman" w:hAnsi="Times New Roman" w:cs="Times New Roman"/>
          <w:b/>
          <w:sz w:val="28"/>
          <w:szCs w:val="28"/>
        </w:rPr>
        <w:t>Świadectwa szkolne, dyplomy, podziękowania itp</w:t>
      </w:r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lastRenderedPageBreak/>
        <w:t>1. Świadectwa szkolne promocyjne, ukończenia szkoły i inne dr</w:t>
      </w:r>
      <w:r w:rsidR="00AA4017">
        <w:rPr>
          <w:rFonts w:ascii="Times New Roman" w:hAnsi="Times New Roman" w:cs="Times New Roman"/>
          <w:sz w:val="28"/>
          <w:szCs w:val="28"/>
        </w:rPr>
        <w:t xml:space="preserve">uki wypełnia się czytelnie, bez </w:t>
      </w:r>
      <w:r w:rsidRPr="00A04130">
        <w:rPr>
          <w:rFonts w:ascii="Times New Roman" w:hAnsi="Times New Roman" w:cs="Times New Roman"/>
          <w:sz w:val="28"/>
          <w:szCs w:val="28"/>
        </w:rPr>
        <w:t>poprawek w postaci elektronicznej.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2. W świadectwie należy podać następujące dane używaj</w:t>
      </w:r>
      <w:r w:rsidR="00AA4017">
        <w:rPr>
          <w:rFonts w:ascii="Times New Roman" w:hAnsi="Times New Roman" w:cs="Times New Roman"/>
          <w:sz w:val="28"/>
          <w:szCs w:val="28"/>
        </w:rPr>
        <w:t xml:space="preserve">ąc słów w pełnym brzmieniu, bez </w:t>
      </w:r>
      <w:r w:rsidRPr="00A04130">
        <w:rPr>
          <w:rFonts w:ascii="Times New Roman" w:hAnsi="Times New Roman" w:cs="Times New Roman"/>
          <w:sz w:val="28"/>
          <w:szCs w:val="28"/>
        </w:rPr>
        <w:t>stosowania skrótów, wpisując: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imię (imiona) i nazwisko ucznia (absolwenta);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miesiąc i miejsce urodzenia ucznia, klasę;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3) oceny z zajęć edukacyjnych;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4) ocenę zachowania, miesiąc wydania świadectwa.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3. Do świadectwa wpisujemy pełne brzmienie nazwy szkoły (zgodnie ze statu</w:t>
      </w:r>
      <w:r w:rsidR="00AA4017">
        <w:rPr>
          <w:rFonts w:ascii="Times New Roman" w:hAnsi="Times New Roman" w:cs="Times New Roman"/>
          <w:sz w:val="28"/>
          <w:szCs w:val="28"/>
        </w:rPr>
        <w:t xml:space="preserve">tem). Należy używać </w:t>
      </w:r>
      <w:r w:rsidRPr="00A04130">
        <w:rPr>
          <w:rFonts w:ascii="Times New Roman" w:hAnsi="Times New Roman" w:cs="Times New Roman"/>
          <w:sz w:val="28"/>
          <w:szCs w:val="28"/>
        </w:rPr>
        <w:t>prawidłowych pojęć: „zwolniony” i „nieklasyfikowany” W przy</w:t>
      </w:r>
      <w:r w:rsidR="00AA4017">
        <w:rPr>
          <w:rFonts w:ascii="Times New Roman" w:hAnsi="Times New Roman" w:cs="Times New Roman"/>
          <w:sz w:val="28"/>
          <w:szCs w:val="28"/>
        </w:rPr>
        <w:t xml:space="preserve">padku zwolnienia ucznia z zajęć </w:t>
      </w:r>
      <w:r w:rsidRPr="00A04130">
        <w:rPr>
          <w:rFonts w:ascii="Times New Roman" w:hAnsi="Times New Roman" w:cs="Times New Roman"/>
          <w:sz w:val="28"/>
          <w:szCs w:val="28"/>
        </w:rPr>
        <w:t>edukacyjnym należy wpisać wyraz „zwolniony” lub „zwolniona”</w:t>
      </w:r>
      <w:r w:rsidR="00AA4017">
        <w:rPr>
          <w:rFonts w:ascii="Times New Roman" w:hAnsi="Times New Roman" w:cs="Times New Roman"/>
          <w:sz w:val="28"/>
          <w:szCs w:val="28"/>
        </w:rPr>
        <w:t xml:space="preserve">. Jeśli natomiast uczeń nie był </w:t>
      </w:r>
      <w:r w:rsidRPr="00A04130">
        <w:rPr>
          <w:rFonts w:ascii="Times New Roman" w:hAnsi="Times New Roman" w:cs="Times New Roman"/>
          <w:sz w:val="28"/>
          <w:szCs w:val="28"/>
        </w:rPr>
        <w:t>klasyfikowany z danych zajęć edukacyjnych, wówczas w wi</w:t>
      </w:r>
      <w:r w:rsidR="00AA4017">
        <w:rPr>
          <w:rFonts w:ascii="Times New Roman" w:hAnsi="Times New Roman" w:cs="Times New Roman"/>
          <w:sz w:val="28"/>
          <w:szCs w:val="28"/>
        </w:rPr>
        <w:t xml:space="preserve">erszu przeznaczonym na wpisanie </w:t>
      </w:r>
      <w:r w:rsidRPr="00A04130">
        <w:rPr>
          <w:rFonts w:ascii="Times New Roman" w:hAnsi="Times New Roman" w:cs="Times New Roman"/>
          <w:sz w:val="28"/>
          <w:szCs w:val="28"/>
        </w:rPr>
        <w:t>oceny z tych zajęć wpisujemy „nieklasyfikowany” albo „nieklasyfikowana”.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4. W wierszach, które nie są wypełniane, należy wstawić poziom</w:t>
      </w:r>
      <w:r w:rsidR="00AA4017">
        <w:rPr>
          <w:rFonts w:ascii="Times New Roman" w:hAnsi="Times New Roman" w:cs="Times New Roman"/>
          <w:sz w:val="28"/>
          <w:szCs w:val="28"/>
        </w:rPr>
        <w:t xml:space="preserve">ą kreskę. Natomiast w przypadku </w:t>
      </w:r>
      <w:r w:rsidRPr="00A04130">
        <w:rPr>
          <w:rFonts w:ascii="Times New Roman" w:hAnsi="Times New Roman" w:cs="Times New Roman"/>
          <w:sz w:val="28"/>
          <w:szCs w:val="28"/>
        </w:rPr>
        <w:t>niewypełnienia kilku kolejnych wierszy, można je przekreślić uk</w:t>
      </w:r>
      <w:r w:rsidR="00AA4017">
        <w:rPr>
          <w:rFonts w:ascii="Times New Roman" w:hAnsi="Times New Roman" w:cs="Times New Roman"/>
          <w:sz w:val="28"/>
          <w:szCs w:val="28"/>
        </w:rPr>
        <w:t xml:space="preserve">ośną kreską. Jednak z wyjątkiem </w:t>
      </w:r>
      <w:r w:rsidRPr="00A04130">
        <w:rPr>
          <w:rFonts w:ascii="Times New Roman" w:hAnsi="Times New Roman" w:cs="Times New Roman"/>
          <w:sz w:val="28"/>
          <w:szCs w:val="28"/>
        </w:rPr>
        <w:t>pierwszego i ostatniego wolnego wiersza, w których trzeba wstawić poziome kreski.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5. Należy stosować pełne brzmienie nazw zajęć edukacyjnyc</w:t>
      </w:r>
      <w:r w:rsidR="00AA4017">
        <w:rPr>
          <w:rFonts w:ascii="Times New Roman" w:hAnsi="Times New Roman" w:cs="Times New Roman"/>
          <w:sz w:val="28"/>
          <w:szCs w:val="28"/>
        </w:rPr>
        <w:t xml:space="preserve">h, niezależnie od ich długości. </w:t>
      </w:r>
      <w:r w:rsidRPr="00A04130">
        <w:rPr>
          <w:rFonts w:ascii="Times New Roman" w:hAnsi="Times New Roman" w:cs="Times New Roman"/>
          <w:sz w:val="28"/>
          <w:szCs w:val="28"/>
        </w:rPr>
        <w:t>Jeśli nazwa zajęć zajmuje więcej niż jeden wiersz, wtedy w pie</w:t>
      </w:r>
      <w:r w:rsidR="00AA4017">
        <w:rPr>
          <w:rFonts w:ascii="Times New Roman" w:hAnsi="Times New Roman" w:cs="Times New Roman"/>
          <w:sz w:val="28"/>
          <w:szCs w:val="28"/>
        </w:rPr>
        <w:t xml:space="preserve">rwszym wierszu przeznaczonym na </w:t>
      </w:r>
      <w:r w:rsidRPr="00A04130">
        <w:rPr>
          <w:rFonts w:ascii="Times New Roman" w:hAnsi="Times New Roman" w:cs="Times New Roman"/>
          <w:sz w:val="28"/>
          <w:szCs w:val="28"/>
        </w:rPr>
        <w:t>wpisanie oceny wstawiamy poziomą kreskę.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6. </w:t>
      </w:r>
      <w:r w:rsidR="00AA4017">
        <w:rPr>
          <w:rFonts w:ascii="Times New Roman" w:hAnsi="Times New Roman" w:cs="Times New Roman"/>
          <w:sz w:val="28"/>
          <w:szCs w:val="28"/>
        </w:rPr>
        <w:t xml:space="preserve">Edukację zdrowotną </w:t>
      </w:r>
      <w:r w:rsidRPr="00A04130">
        <w:rPr>
          <w:rFonts w:ascii="Times New Roman" w:hAnsi="Times New Roman" w:cs="Times New Roman"/>
          <w:sz w:val="28"/>
          <w:szCs w:val="28"/>
        </w:rPr>
        <w:t>wpisuje się w części "Inne zajęcia". Należy wpisać</w:t>
      </w:r>
      <w:r w:rsidR="00AA4017">
        <w:rPr>
          <w:rFonts w:ascii="Times New Roman" w:hAnsi="Times New Roman" w:cs="Times New Roman"/>
          <w:sz w:val="28"/>
          <w:szCs w:val="28"/>
        </w:rPr>
        <w:t xml:space="preserve"> odpowiednio "uczestniczył" lub </w:t>
      </w:r>
      <w:r w:rsidRPr="00A04130">
        <w:rPr>
          <w:rFonts w:ascii="Times New Roman" w:hAnsi="Times New Roman" w:cs="Times New Roman"/>
          <w:sz w:val="28"/>
          <w:szCs w:val="28"/>
        </w:rPr>
        <w:t>"uczestniczyła".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7. W przypadku religii</w:t>
      </w:r>
      <w:r w:rsidR="00AA4017">
        <w:rPr>
          <w:rFonts w:ascii="Times New Roman" w:hAnsi="Times New Roman" w:cs="Times New Roman"/>
          <w:sz w:val="28"/>
          <w:szCs w:val="28"/>
        </w:rPr>
        <w:t>/etyki</w:t>
      </w:r>
      <w:r w:rsidRPr="00A04130">
        <w:rPr>
          <w:rFonts w:ascii="Times New Roman" w:hAnsi="Times New Roman" w:cs="Times New Roman"/>
          <w:sz w:val="28"/>
          <w:szCs w:val="28"/>
        </w:rPr>
        <w:t xml:space="preserve"> wpisuje się ocenę lub ------------------------.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8. Należy zwrócić uwagę na właściwe wpisy w arkuszach i na ś</w:t>
      </w:r>
      <w:r w:rsidR="00AA4017">
        <w:rPr>
          <w:rFonts w:ascii="Times New Roman" w:hAnsi="Times New Roman" w:cs="Times New Roman"/>
          <w:sz w:val="28"/>
          <w:szCs w:val="28"/>
        </w:rPr>
        <w:t xml:space="preserve">wiadectwach dot. języków obcych </w:t>
      </w:r>
      <w:r w:rsidRPr="00A04130">
        <w:rPr>
          <w:rFonts w:ascii="Times New Roman" w:hAnsi="Times New Roman" w:cs="Times New Roman"/>
          <w:sz w:val="28"/>
          <w:szCs w:val="28"/>
        </w:rPr>
        <w:t>(oznaczenie wraz z kropkami):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język angielski II.1.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2) język niemiecki II.2.</w:t>
      </w:r>
    </w:p>
    <w:p w:rsidR="00A04130" w:rsidRPr="00A0413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9. Na świadectwach promocyjnych i świadectwach ukończenia szkoły, w części dotyczącej</w:t>
      </w:r>
      <w:r w:rsidR="00AA4017">
        <w:rPr>
          <w:rFonts w:ascii="Times New Roman" w:hAnsi="Times New Roman" w:cs="Times New Roman"/>
          <w:sz w:val="28"/>
          <w:szCs w:val="28"/>
        </w:rPr>
        <w:t xml:space="preserve"> </w:t>
      </w:r>
      <w:r w:rsidRPr="00A04130">
        <w:rPr>
          <w:rFonts w:ascii="Times New Roman" w:hAnsi="Times New Roman" w:cs="Times New Roman"/>
          <w:sz w:val="28"/>
          <w:szCs w:val="28"/>
        </w:rPr>
        <w:t>szczególnych osiągnięć ucznia, odnotowuje się:</w:t>
      </w:r>
    </w:p>
    <w:p w:rsidR="002146EB" w:rsidRPr="00CA78E0" w:rsidRDefault="00A04130" w:rsidP="008D1AB9">
      <w:pPr>
        <w:jc w:val="both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1) uzyskane wysokie miejsca w zawodach, konkursach, itd., zgodnie z wykazem KO obowiązującym w danym roku szkolnym</w:t>
      </w:r>
    </w:p>
    <w:sectPr w:rsidR="002146EB" w:rsidRPr="00CA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3C"/>
    <w:rsid w:val="002146EB"/>
    <w:rsid w:val="00244076"/>
    <w:rsid w:val="003F72DA"/>
    <w:rsid w:val="00476EA5"/>
    <w:rsid w:val="0058604F"/>
    <w:rsid w:val="005E3A3C"/>
    <w:rsid w:val="00672C88"/>
    <w:rsid w:val="008D1AB9"/>
    <w:rsid w:val="00995852"/>
    <w:rsid w:val="00A04130"/>
    <w:rsid w:val="00AA4017"/>
    <w:rsid w:val="00BA2010"/>
    <w:rsid w:val="00C952F7"/>
    <w:rsid w:val="00CA78E0"/>
    <w:rsid w:val="00D930E7"/>
    <w:rsid w:val="00E4274C"/>
    <w:rsid w:val="00F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F06C"/>
  <w15:chartTrackingRefBased/>
  <w15:docId w15:val="{BAC09A10-BF4E-4067-AC68-C29E355A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8D83-CDD4-4C2F-B653-4D312FF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24</Pages>
  <Words>5904</Words>
  <Characters>35429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9</cp:revision>
  <cp:lastPrinted>2025-07-17T10:03:00Z</cp:lastPrinted>
  <dcterms:created xsi:type="dcterms:W3CDTF">2025-07-16T11:02:00Z</dcterms:created>
  <dcterms:modified xsi:type="dcterms:W3CDTF">2025-07-17T10:12:00Z</dcterms:modified>
</cp:coreProperties>
</file>